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CE" w:rsidRPr="00A600F4" w:rsidRDefault="00206CCE" w:rsidP="003E6F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color w:val="033C73"/>
          <w:sz w:val="24"/>
          <w:szCs w:val="24"/>
          <w:lang w:eastAsia="pl-PL"/>
        </w:rPr>
        <w:br/>
      </w:r>
      <w:r w:rsidRPr="00A600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Dyrektor </w:t>
      </w:r>
      <w:r w:rsidR="00FA6F7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Publicznego Przedszkola</w:t>
      </w:r>
      <w:r w:rsidRPr="00A600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w Konopiskach ogłasza konkurs na stanowisko urzędnicze g</w:t>
      </w:r>
      <w:r w:rsidR="00FA6F7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łównego księgowego w jednostce oświatowej</w:t>
      </w:r>
      <w:r w:rsidRPr="00A600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Gminy Konopiska.</w:t>
      </w:r>
    </w:p>
    <w:p w:rsidR="00D5078D" w:rsidRPr="00206CCE" w:rsidRDefault="00D5078D" w:rsidP="00206C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06CCE" w:rsidRPr="00206CCE" w:rsidRDefault="00206CCE" w:rsidP="00D50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Nazwa i adres jednostki</w:t>
      </w:r>
    </w:p>
    <w:p w:rsidR="00206CCE" w:rsidRPr="00206CCE" w:rsidRDefault="00206CCE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206CCE" w:rsidRPr="00206CCE" w:rsidRDefault="00206CCE" w:rsidP="00206CCE">
      <w:p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Przedszkole w Konopiskach</w:t>
      </w:r>
    </w:p>
    <w:p w:rsidR="00206CCE" w:rsidRPr="00206CCE" w:rsidRDefault="00FA6F71" w:rsidP="00FA6F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06CCE"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06CCE"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Lipowa 8</w:t>
      </w:r>
    </w:p>
    <w:p w:rsidR="00206CCE" w:rsidRPr="00A600F4" w:rsidRDefault="00FA6F71" w:rsidP="00FA6F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06CCE"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42-274 Konopiska</w:t>
      </w:r>
    </w:p>
    <w:p w:rsidR="00A600F4" w:rsidRPr="00A600F4" w:rsidRDefault="00A600F4" w:rsidP="00A6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206CCE" w:rsidRDefault="009A009D" w:rsidP="00A6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zwana dalej placówką</w:t>
      </w:r>
      <w:r w:rsidR="001B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06CCE" w:rsidRPr="00206CCE" w:rsidRDefault="00206CCE" w:rsidP="00206CCE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206CCE" w:rsidRPr="00206CCE" w:rsidRDefault="00206CCE" w:rsidP="00206CC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Określenie stanowiska urzędniczego</w:t>
      </w:r>
    </w:p>
    <w:p w:rsidR="00206CCE" w:rsidRPr="00206CCE" w:rsidRDefault="00206CCE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 Główny księgowy  – w wymiarze:</w:t>
      </w:r>
    </w:p>
    <w:p w:rsidR="00206CCE" w:rsidRPr="00206CCE" w:rsidRDefault="00206CCE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¼ etatu w P</w:t>
      </w: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P w 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Konopiskach</w:t>
      </w:r>
    </w:p>
    <w:p w:rsidR="00206CCE" w:rsidRPr="00206CCE" w:rsidRDefault="00206CCE" w:rsidP="00206CC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Wymagania niezbędne</w:t>
      </w:r>
    </w:p>
    <w:p w:rsidR="00206CCE" w:rsidRPr="00A600F4" w:rsidRDefault="00206CCE" w:rsidP="00206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Wymagania niezbędne (obligatoryjne - podlegające ocenie w ramach wstępnej selekcji kandydatów) - zgodnie z art. 54 ust. 2 ustawy o finansach publicznych z dnia 27 sierpnia 2009 r. (Dz. U.  z 2021 r., poz. 305):</w:t>
      </w:r>
    </w:p>
    <w:p w:rsidR="00206CCE" w:rsidRPr="00A600F4" w:rsidRDefault="00206CCE" w:rsidP="00206CCE">
      <w:pPr>
        <w:pStyle w:val="Default"/>
        <w:jc w:val="both"/>
      </w:pPr>
      <w:r w:rsidRPr="00206CCE">
        <w:rPr>
          <w:rFonts w:eastAsia="Times New Roman"/>
          <w:color w:val="555555"/>
          <w:lang w:eastAsia="pl-PL"/>
        </w:rPr>
        <w:t> </w:t>
      </w:r>
      <w:r w:rsidRPr="00A600F4">
        <w:t xml:space="preserve">1) ma obywatelstwo </w:t>
      </w:r>
      <w:r w:rsidR="00F17E6B">
        <w:t>polskie;</w:t>
      </w:r>
      <w:r w:rsidRPr="00A600F4">
        <w:t xml:space="preserve"> 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206CCE" w:rsidP="00206CCE">
      <w:pPr>
        <w:pStyle w:val="Default"/>
        <w:jc w:val="both"/>
      </w:pPr>
      <w:r w:rsidRPr="00A600F4">
        <w:t>2) ma pełną zdolność do czynności prawnych oraz korzysta z pełni praw publicznych;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D87AFB" w:rsidP="00206CCE">
      <w:pPr>
        <w:pStyle w:val="Default"/>
        <w:jc w:val="both"/>
      </w:pPr>
      <w:r>
        <w:t>3) nie był/a</w:t>
      </w:r>
      <w:r w:rsidR="00206CCE" w:rsidRPr="00A600F4">
        <w:t xml:space="preserve">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F17E6B" w:rsidP="00206CCE">
      <w:pPr>
        <w:pStyle w:val="Default"/>
        <w:jc w:val="both"/>
      </w:pPr>
      <w:r>
        <w:t>4</w:t>
      </w:r>
      <w:r w:rsidR="00206CCE" w:rsidRPr="00A600F4">
        <w:t xml:space="preserve">) spełnia jeden z poniższych warunków: 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206CCE" w:rsidP="00A600F4">
      <w:pPr>
        <w:pStyle w:val="Default"/>
        <w:ind w:left="993" w:hanging="285"/>
        <w:jc w:val="both"/>
      </w:pPr>
      <w:r w:rsidRPr="00A600F4">
        <w:t>a) ukończył</w:t>
      </w:r>
      <w:r w:rsidR="00D87AFB">
        <w:t>/</w:t>
      </w:r>
      <w:r w:rsidRPr="00A600F4">
        <w:t xml:space="preserve">a ekonomiczne jednolite studia magisterskie, ekonomiczne wyższe studia zawodowe, uzupełniające ekonomiczne studia magisterskie lub ekonomiczne studia podyplomowe i posiada co najmniej 3-letnią praktykę w księgowości, </w:t>
      </w:r>
    </w:p>
    <w:p w:rsidR="00206CCE" w:rsidRPr="00A600F4" w:rsidRDefault="00206CCE" w:rsidP="00A600F4">
      <w:pPr>
        <w:pStyle w:val="Default"/>
        <w:ind w:left="993" w:hanging="284"/>
        <w:jc w:val="both"/>
      </w:pPr>
      <w:r w:rsidRPr="00A600F4">
        <w:t>b) ukończył</w:t>
      </w:r>
      <w:r w:rsidR="00D87AFB">
        <w:t>/</w:t>
      </w:r>
      <w:r w:rsidRPr="00A600F4">
        <w:t xml:space="preserve">a średnią, policealną lub pomaturalną szkołę ekonomiczną i posiada co najmniej   6-letnią praktykę w księgowości, </w:t>
      </w:r>
    </w:p>
    <w:p w:rsidR="00206CCE" w:rsidRPr="00A600F4" w:rsidRDefault="00206CCE" w:rsidP="00A600F4">
      <w:pPr>
        <w:pStyle w:val="Default"/>
        <w:ind w:left="708"/>
        <w:jc w:val="both"/>
      </w:pPr>
      <w:r w:rsidRPr="00A600F4">
        <w:t>c) jest wpisan</w:t>
      </w:r>
      <w:r w:rsidR="00D87AFB">
        <w:t>y/</w:t>
      </w:r>
      <w:r w:rsidRPr="00A600F4">
        <w:t xml:space="preserve">a do rejestru biegłych rewidentów na podstawie odrębnych przepisów, </w:t>
      </w:r>
    </w:p>
    <w:p w:rsidR="00206CCE" w:rsidRPr="00A600F4" w:rsidRDefault="00206CCE" w:rsidP="00A600F4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206CCE" w:rsidRPr="00206CCE" w:rsidRDefault="00206CCE" w:rsidP="00D50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Wymagania dodatkowe</w:t>
      </w:r>
      <w:r w:rsidR="00F17E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:</w:t>
      </w:r>
    </w:p>
    <w:p w:rsidR="00206CCE" w:rsidRPr="00F17E6B" w:rsidRDefault="00F17E6B" w:rsidP="00F17E6B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 xml:space="preserve">najomość aktów prawnych związanych z funkcjonowaniem placówki oświatowej: </w:t>
      </w:r>
    </w:p>
    <w:p w:rsidR="00206CCE" w:rsidRPr="00A600F4" w:rsidRDefault="00206CCE" w:rsidP="00A600F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- Karta Nauczyciela;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Kodeks Pracy;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pracownikach samorządowych;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podatku dochodowym od osób fizycznych;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Ustawy o systemie ubezpieczeń społecznych;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finansach publicznych;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rachunkowości</w:t>
      </w:r>
      <w:r w:rsidR="00F17E6B">
        <w:rPr>
          <w:rFonts w:ascii="Times New Roman" w:hAnsi="Times New Roman" w:cs="Times New Roman"/>
          <w:sz w:val="24"/>
          <w:szCs w:val="24"/>
        </w:rPr>
        <w:t>;</w:t>
      </w:r>
    </w:p>
    <w:p w:rsidR="004B4E36" w:rsidRPr="00F17E6B" w:rsidRDefault="00F17E6B" w:rsidP="00F17E6B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 xml:space="preserve">najomość obsługi programów komputerowych, w tym finansowo-księgowych </w:t>
      </w:r>
      <w:r w:rsidR="004B4E36" w:rsidRPr="00F17E6B">
        <w:rPr>
          <w:rFonts w:ascii="Times New Roman" w:hAnsi="Times New Roman" w:cs="Times New Roman"/>
          <w:sz w:val="24"/>
          <w:szCs w:val="24"/>
        </w:rPr>
        <w:t>i płacowych</w:t>
      </w:r>
      <w:r w:rsidRPr="00F17E6B">
        <w:rPr>
          <w:rFonts w:ascii="Times New Roman" w:hAnsi="Times New Roman" w:cs="Times New Roman"/>
          <w:sz w:val="24"/>
          <w:szCs w:val="24"/>
        </w:rPr>
        <w:t>;</w:t>
      </w:r>
    </w:p>
    <w:p w:rsidR="00206CCE" w:rsidRPr="00F17E6B" w:rsidRDefault="00F17E6B" w:rsidP="00F17E6B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>najomość zasad rachunkowości budże</w:t>
      </w:r>
      <w:r w:rsidRPr="00F17E6B">
        <w:rPr>
          <w:rFonts w:ascii="Times New Roman" w:hAnsi="Times New Roman" w:cs="Times New Roman"/>
          <w:sz w:val="24"/>
          <w:szCs w:val="24"/>
        </w:rPr>
        <w:t>towej w jednostkach oświatowych;</w:t>
      </w:r>
    </w:p>
    <w:p w:rsidR="00F17E6B" w:rsidRDefault="00F17E6B" w:rsidP="009A21ED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>najomość przepisów z zakresu prawa podatk</w:t>
      </w:r>
      <w:r w:rsidRPr="00F17E6B">
        <w:rPr>
          <w:rFonts w:ascii="Times New Roman" w:hAnsi="Times New Roman" w:cs="Times New Roman"/>
          <w:sz w:val="24"/>
          <w:szCs w:val="24"/>
        </w:rPr>
        <w:t>owego w jednostkach oświatowych;</w:t>
      </w:r>
    </w:p>
    <w:p w:rsidR="00F17E6B" w:rsidRDefault="00206CCE" w:rsidP="00864714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 xml:space="preserve"> </w:t>
      </w:r>
      <w:r w:rsidR="00F17E6B" w:rsidRPr="00F17E6B">
        <w:rPr>
          <w:rFonts w:ascii="Times New Roman" w:hAnsi="Times New Roman" w:cs="Times New Roman"/>
          <w:sz w:val="24"/>
          <w:szCs w:val="24"/>
        </w:rPr>
        <w:t>z</w:t>
      </w:r>
      <w:r w:rsidRPr="00F17E6B">
        <w:rPr>
          <w:rFonts w:ascii="Times New Roman" w:hAnsi="Times New Roman" w:cs="Times New Roman"/>
          <w:sz w:val="24"/>
          <w:szCs w:val="24"/>
        </w:rPr>
        <w:t>najomość zasad sporządzania spraw</w:t>
      </w:r>
      <w:r w:rsidR="00F17E6B" w:rsidRPr="00F17E6B">
        <w:rPr>
          <w:rFonts w:ascii="Times New Roman" w:hAnsi="Times New Roman" w:cs="Times New Roman"/>
          <w:sz w:val="24"/>
          <w:szCs w:val="24"/>
        </w:rPr>
        <w:t>ozdań budżetowych i finansowych;</w:t>
      </w:r>
    </w:p>
    <w:p w:rsidR="00F17E6B" w:rsidRDefault="00F17E6B" w:rsidP="009F713A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u</w:t>
      </w:r>
      <w:r w:rsidR="00206CCE" w:rsidRPr="00F17E6B">
        <w:rPr>
          <w:rFonts w:ascii="Times New Roman" w:hAnsi="Times New Roman" w:cs="Times New Roman"/>
          <w:sz w:val="24"/>
          <w:szCs w:val="24"/>
        </w:rPr>
        <w:t>miejętność pracy w zespole i na samodzielnym stanowisku, sumienność, odpowiedzialność, rzetelność, umiejętność interpretacji i stosowania przepisów, dyspozycyjność, komunikat</w:t>
      </w:r>
      <w:r w:rsidRPr="00F17E6B">
        <w:rPr>
          <w:rFonts w:ascii="Times New Roman" w:hAnsi="Times New Roman" w:cs="Times New Roman"/>
          <w:sz w:val="24"/>
          <w:szCs w:val="24"/>
        </w:rPr>
        <w:t>ywność, wysoka kultura osobista;</w:t>
      </w:r>
    </w:p>
    <w:p w:rsidR="00206CCE" w:rsidRPr="00F17E6B" w:rsidRDefault="00F17E6B" w:rsidP="009F713A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p</w:t>
      </w:r>
      <w:r w:rsidR="00206CCE" w:rsidRPr="00F17E6B">
        <w:rPr>
          <w:rFonts w:ascii="Times New Roman" w:hAnsi="Times New Roman" w:cs="Times New Roman"/>
          <w:sz w:val="24"/>
          <w:szCs w:val="24"/>
        </w:rPr>
        <w:t>referowane doświadczenie pracy na stanowisku głównego księ</w:t>
      </w:r>
      <w:r w:rsidR="00D87AFB">
        <w:rPr>
          <w:rFonts w:ascii="Times New Roman" w:hAnsi="Times New Roman" w:cs="Times New Roman"/>
          <w:sz w:val="24"/>
          <w:szCs w:val="24"/>
        </w:rPr>
        <w:t>gowego w placówkach oświatowych.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Zakres obowiązków osoby zatrudnionej na stanowisku głównego księgowego:</w:t>
      </w:r>
    </w:p>
    <w:p w:rsidR="00D5078D" w:rsidRPr="00A600F4" w:rsidRDefault="00D5078D" w:rsidP="00F1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 Do zadań głównego księgowego należ</w:t>
      </w:r>
      <w:r w:rsidR="00A600F4"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projektu planu dochodów i wydatków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towych w placówkach oświatowych;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przepisów wewnętrznych dotyczących prowadzenia rachunk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owości w placówkach oświatowych;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środkami pozabudżetowymi;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od strony finansowej prawidłowości umów zawier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przez placówki oświatowe;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terminowego dochodzenia przysługujących szkole należności i roszczeń spornych oraz spłaty zobowi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rozliczeń pieniężnych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wartości pieniężnych;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finansowych z planem finansowym szkoły, stałe kontrolowanie stopnia realizacji planu, zaangażowania wydatków, zagrożeń przekroczenia lub niewykonania planu, a także zapewnienie terminowego rozl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iczania należności i zobowiązań;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 rzetelności dokumentów d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otyczących operacji finansowych;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dowodów księgowych w sposób zabezpieczający je przed niedozwolonymi zmianami, nieupoważnionym rozpowszechnianiem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, uszkodzeniem lub zniszczeniem;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przechowywania i archiwizowania dokumentów, 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należyta ochrona danych;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harmonogramu inwentaryzacji mienia w placówkach oświatowych </w:t>
      </w: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obowiązującej częstotliwości i terminów inwentaryzacji poszczególny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ch składników aktywów i pasywów;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miesięcznych, półrocznych i rocznych s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prawozdań, bilansów i zestawień;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i wypłata wynagrodzeń, zasiłków, ekwi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walentów oraz innych należności;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nywanie potrąceń od wynagrodzeń;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naliczanie i odprowadzanie składek na ubezpieczenie społeczne 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zdrowotne, fundusz pracy, </w:t>
      </w:r>
      <w:proofErr w:type="spellStart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ppk</w:t>
      </w:r>
      <w:proofErr w:type="spellEnd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dencji dla </w:t>
      </w:r>
      <w:proofErr w:type="spellStart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zus</w:t>
      </w:r>
      <w:proofErr w:type="spellEnd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podatkowej, itp.;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i rozliczanie zakładoweg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świadczeń socjalnych;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przelewów drogą elektroniczną;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sów o ochronie danych osobowych;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nie wymienionych wyżej zadań, które z mocy prawa lub przepisów wewnętrznych, wydanych przez dyrektora jednostki, należą do 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głównego księgowego.</w:t>
      </w:r>
    </w:p>
    <w:p w:rsidR="00D5078D" w:rsidRPr="00A600F4" w:rsidRDefault="00D5078D" w:rsidP="00D5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A600F4" w:rsidRDefault="00D5078D" w:rsidP="00D507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danym stanowisku:</w:t>
      </w:r>
    </w:p>
    <w:p w:rsidR="00D5078D" w:rsidRPr="000E7205" w:rsidRDefault="000E7205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administracyjno-biurowa;</w:t>
      </w:r>
    </w:p>
    <w:p w:rsidR="00D5078D" w:rsidRPr="000E7205" w:rsidRDefault="000E7205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 w teren;</w:t>
      </w:r>
    </w:p>
    <w:p w:rsidR="00D5078D" w:rsidRPr="000E7205" w:rsidRDefault="00FA6F71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biurze, w Budynku szkoły Podstawowej w Konopiskach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205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szk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oły nie jest wyposażony w windę;</w:t>
      </w:r>
    </w:p>
    <w:p w:rsidR="00D5078D" w:rsidRDefault="000E7205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trybie 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jednozmianowym, przeciętnie do 2</w:t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>in na dobę/10</w:t>
      </w:r>
      <w:r w:rsidR="001B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tygodniowo;</w:t>
      </w:r>
    </w:p>
    <w:p w:rsidR="001B5BAB" w:rsidRPr="000E7205" w:rsidRDefault="001B5BAB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 placówkach  wynosi mniej niż 6%.</w:t>
      </w:r>
    </w:p>
    <w:p w:rsidR="00A600F4" w:rsidRDefault="00A600F4" w:rsidP="00D507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078D" w:rsidRPr="00A600F4" w:rsidRDefault="00D5078D" w:rsidP="00D507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ienie przystąpienia do konkursu;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informacje        o stażu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wykształcenie, dokumentów                            o ukończonych kursach podnoszących kwalifikacje oraz 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wierdzające wymagany staż pracy;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lekarskie o braku przeciwskazań zdrowotnych do wykonywania pracy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stanowisku głównego księgowego;</w:t>
      </w:r>
    </w:p>
    <w:p w:rsidR="00D5078D" w:rsidRPr="001B5BAB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zakazem pełnienia funkcji związanych                       z dysponowaniem środkami publicznymi, o których mowa w art. 31 ust. 1 pkt 4 ustawy z dnia 17 grudnia 2004 r. o odpowiedzialności za naruszenie dy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scypliny finansów publicznych (Dz. U. z 2021 r. </w:t>
      </w:r>
      <w:proofErr w:type="spellStart"/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289) 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1B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Pr="001B5B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 umyślne przestępstwo ścigane z oskarżenia publicznego: za przestępstwo przeciwko mieniu, przeciwko obrotowi gospodarczemu, przeciwko działalności instytucji państwowych oraz samorządu terytorialnego, przeciwko wiarygodności dokumentów lub za przestępstwa skarbowe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2);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prawomocnie sk</w:t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azany za przestępstwa umyślne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posiada pełną zdolność do czynności prawnych oraz korzysta       z pełni praw publicznych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4);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kwestionariusz osobowy dla osoby </w:t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ubiegającej się o zatrudnieni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="00F87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5</w:t>
      </w:r>
      <w:r w:rsidR="00D87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świadczenie, że kandydat wyraża zgodę na przetwarzanie swoich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rekrutacji zawartych w ofercie na stanowisko głównego księgowego </w:t>
      </w:r>
      <w:r w:rsidR="00A600F4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Publicznym Przedszkolu w Konopiskach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o ochronie danych osobowych (Dz. U. z 2019 r. poz. 1781 z późn.zm.) oraz Rozporządzeniem Parlamentu Europejskiego i Rady (UE) 2016/679 z dnia 27 kwietnia 2016 roku w sprawie ochrony osób fizycznych w związku z przetwarzaniem danych osobowych i w sprawie swobodnego przepływu takich danych oraz uchylenia dyrektywy 95/46/WE (ogólne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danych) 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(tekst mający znaczenie dla EOG) (</w:t>
      </w:r>
      <w:proofErr w:type="spellStart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2016.119.1 z </w:t>
      </w:r>
      <w:proofErr w:type="spellStart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F87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6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:rsidR="00D5078D" w:rsidRPr="00A600F4" w:rsidRDefault="00D5078D" w:rsidP="00D5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A600F4" w:rsidRDefault="00D5078D" w:rsidP="00D5078D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600F4">
        <w:rPr>
          <w:rFonts w:ascii="Times New Roman" w:hAnsi="Times New Roman" w:cs="Times New Roman"/>
          <w:b/>
          <w:i/>
          <w:sz w:val="24"/>
          <w:szCs w:val="24"/>
        </w:rPr>
        <w:t>Kserokopie wszystkich dokumentów, składanych w ramach konkursu, powinny zostać potwierdzone własnoręcznie przez kandydata za zgodność z oryginałem.</w:t>
      </w:r>
    </w:p>
    <w:p w:rsidR="00D5078D" w:rsidRPr="00A600F4" w:rsidRDefault="00D5078D" w:rsidP="00D5078D">
      <w:pPr>
        <w:pStyle w:val="Default"/>
        <w:spacing w:line="276" w:lineRule="auto"/>
        <w:jc w:val="both"/>
        <w:rPr>
          <w:b/>
          <w:bCs/>
          <w:i/>
          <w:color w:val="auto"/>
        </w:rPr>
      </w:pPr>
      <w:r w:rsidRPr="00A600F4">
        <w:rPr>
          <w:rStyle w:val="Pogrubienie"/>
          <w:i/>
          <w:color w:val="auto"/>
        </w:rPr>
        <w:t xml:space="preserve">Zgodnie z ustawą z dnia 7 października 1999 roku o języku polskim (tekst jednolity: Dz.U. </w:t>
      </w:r>
      <w:r w:rsidRPr="00A600F4">
        <w:rPr>
          <w:rStyle w:val="Pogrubienie"/>
          <w:i/>
          <w:color w:val="auto"/>
        </w:rPr>
        <w:br/>
        <w:t>z 2021</w:t>
      </w:r>
      <w:r w:rsidRPr="00A600F4">
        <w:rPr>
          <w:i/>
          <w:color w:val="auto"/>
        </w:rPr>
        <w:t xml:space="preserve"> </w:t>
      </w:r>
      <w:r w:rsidRPr="00A600F4">
        <w:rPr>
          <w:b/>
          <w:bCs/>
          <w:i/>
          <w:color w:val="auto"/>
        </w:rPr>
        <w:t>poz. 672</w:t>
      </w:r>
      <w:r w:rsidRPr="00A600F4">
        <w:rPr>
          <w:rStyle w:val="Pogrubienie"/>
          <w:i/>
          <w:color w:val="auto"/>
        </w:rPr>
        <w:t>), w przypadku przedstawienia przez kandydata dokumentów w języku obcym, należy dołączyć ich tłumaczenie na język polski dokonane przez biuro tłumaczeń lub tłumacza przysięgłego.</w:t>
      </w:r>
    </w:p>
    <w:p w:rsidR="00D5078D" w:rsidRPr="00A600F4" w:rsidRDefault="00D5078D" w:rsidP="00D507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D5078D" w:rsidRPr="009A009D" w:rsidRDefault="00B50141" w:rsidP="00B50141">
      <w:pPr>
        <w:pStyle w:val="Akapitzlist"/>
        <w:numPr>
          <w:ilvl w:val="0"/>
          <w:numId w:val="13"/>
        </w:numPr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9A009D">
        <w:rPr>
          <w:rFonts w:ascii="Times New Roman" w:hAnsi="Times New Roman" w:cs="Times New Roman"/>
          <w:sz w:val="24"/>
          <w:szCs w:val="24"/>
        </w:rPr>
        <w:t>t</w:t>
      </w:r>
      <w:r w:rsidR="00D5078D" w:rsidRPr="009A009D">
        <w:rPr>
          <w:rFonts w:ascii="Times New Roman" w:hAnsi="Times New Roman" w:cs="Times New Roman"/>
          <w:sz w:val="24"/>
          <w:szCs w:val="24"/>
        </w:rPr>
        <w:t>ermin</w:t>
      </w:r>
      <w:r w:rsidR="000E7205" w:rsidRPr="009A009D">
        <w:rPr>
          <w:rFonts w:ascii="Times New Roman" w:hAnsi="Times New Roman" w:cs="Times New Roman"/>
          <w:sz w:val="24"/>
          <w:szCs w:val="24"/>
        </w:rPr>
        <w:t xml:space="preserve">: </w:t>
      </w:r>
      <w:r w:rsidR="00F411A9">
        <w:rPr>
          <w:rFonts w:ascii="Times New Roman" w:hAnsi="Times New Roman" w:cs="Times New Roman"/>
          <w:b/>
          <w:sz w:val="24"/>
          <w:szCs w:val="24"/>
        </w:rPr>
        <w:t>do 26.09</w:t>
      </w:r>
      <w:r w:rsidRPr="009A009D">
        <w:rPr>
          <w:rFonts w:ascii="Times New Roman" w:hAnsi="Times New Roman" w:cs="Times New Roman"/>
          <w:b/>
          <w:sz w:val="24"/>
          <w:szCs w:val="24"/>
        </w:rPr>
        <w:t>.2022r</w:t>
      </w:r>
      <w:r w:rsidR="00D87AFB" w:rsidRPr="009A009D">
        <w:rPr>
          <w:rFonts w:ascii="Times New Roman" w:hAnsi="Times New Roman" w:cs="Times New Roman"/>
          <w:b/>
          <w:sz w:val="24"/>
          <w:szCs w:val="24"/>
        </w:rPr>
        <w:t>.</w:t>
      </w:r>
      <w:r w:rsidRPr="009A009D">
        <w:rPr>
          <w:rFonts w:ascii="Times New Roman" w:hAnsi="Times New Roman" w:cs="Times New Roman"/>
          <w:b/>
          <w:sz w:val="24"/>
          <w:szCs w:val="24"/>
        </w:rPr>
        <w:t xml:space="preserve"> do godz. 12:00;</w:t>
      </w:r>
    </w:p>
    <w:p w:rsidR="00D5078D" w:rsidRPr="00B50141" w:rsidRDefault="00B50141" w:rsidP="00B50141">
      <w:pPr>
        <w:pStyle w:val="Akapitzlist"/>
        <w:numPr>
          <w:ilvl w:val="0"/>
          <w:numId w:val="13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8D" w:rsidRPr="00B50141">
        <w:rPr>
          <w:rFonts w:ascii="Times New Roman" w:hAnsi="Times New Roman" w:cs="Times New Roman"/>
          <w:sz w:val="24"/>
          <w:szCs w:val="24"/>
        </w:rPr>
        <w:t>posób składania dokumentów aplikacyjnych: osobiście lub listownie</w:t>
      </w:r>
      <w:r w:rsidR="00C12137">
        <w:rPr>
          <w:rFonts w:ascii="Times New Roman" w:hAnsi="Times New Roman" w:cs="Times New Roman"/>
          <w:sz w:val="24"/>
          <w:szCs w:val="24"/>
        </w:rPr>
        <w:t>,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 w zamkniętych</w:t>
      </w:r>
      <w:r w:rsidR="00D87AFB">
        <w:rPr>
          <w:rFonts w:ascii="Times New Roman" w:hAnsi="Times New Roman" w:cs="Times New Roman"/>
          <w:sz w:val="24"/>
          <w:szCs w:val="24"/>
        </w:rPr>
        <w:t xml:space="preserve"> kopertach podpisanych imieniem i nazwiskiem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 z numerem telefonu ko</w:t>
      </w:r>
      <w:r w:rsidR="00D87AFB">
        <w:rPr>
          <w:rFonts w:ascii="Times New Roman" w:hAnsi="Times New Roman" w:cs="Times New Roman"/>
          <w:sz w:val="24"/>
          <w:szCs w:val="24"/>
        </w:rPr>
        <w:t>ntaktowego i e-mailem kandydata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 </w:t>
      </w:r>
      <w:r w:rsidR="00D87AFB">
        <w:rPr>
          <w:rFonts w:ascii="Times New Roman" w:hAnsi="Times New Roman" w:cs="Times New Roman"/>
          <w:sz w:val="24"/>
          <w:szCs w:val="24"/>
        </w:rPr>
        <w:t xml:space="preserve">oraz 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z </w:t>
      </w:r>
      <w:r w:rsidRPr="00B50141">
        <w:rPr>
          <w:rFonts w:ascii="Times New Roman" w:hAnsi="Times New Roman" w:cs="Times New Roman"/>
          <w:sz w:val="24"/>
          <w:szCs w:val="24"/>
        </w:rPr>
        <w:t>dopiskiem „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Konkurs na stanowisko głównego księgowego </w:t>
      </w:r>
      <w:r w:rsidR="00A600F4" w:rsidRPr="00B50141">
        <w:rPr>
          <w:rFonts w:ascii="Times New Roman" w:hAnsi="Times New Roman" w:cs="Times New Roman"/>
          <w:sz w:val="24"/>
          <w:szCs w:val="24"/>
        </w:rPr>
        <w:t>w Publicznym Przedszkolu w Konopiskach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E6FF4" w:rsidRDefault="00B50141" w:rsidP="00B50141">
      <w:pPr>
        <w:pStyle w:val="Akapitzlist"/>
        <w:numPr>
          <w:ilvl w:val="0"/>
          <w:numId w:val="13"/>
        </w:numPr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iejsce składania dokumentów: </w:t>
      </w:r>
      <w:r w:rsidR="00F411A9">
        <w:rPr>
          <w:rFonts w:ascii="Times New Roman" w:hAnsi="Times New Roman" w:cs="Times New Roman"/>
          <w:sz w:val="24"/>
          <w:szCs w:val="24"/>
        </w:rPr>
        <w:t>Publiczne Przedszkole w Konopiskach</w:t>
      </w:r>
      <w:bookmarkStart w:id="0" w:name="_GoBack"/>
      <w:bookmarkEnd w:id="0"/>
      <w:r w:rsidR="00D5078D" w:rsidRPr="00B50141">
        <w:rPr>
          <w:rFonts w:ascii="Times New Roman" w:hAnsi="Times New Roman" w:cs="Times New Roman"/>
          <w:sz w:val="24"/>
          <w:szCs w:val="24"/>
        </w:rPr>
        <w:t xml:space="preserve">, ul. </w:t>
      </w:r>
      <w:r w:rsidR="00F411A9">
        <w:rPr>
          <w:rFonts w:ascii="Times New Roman" w:hAnsi="Times New Roman" w:cs="Times New Roman"/>
          <w:sz w:val="24"/>
          <w:szCs w:val="24"/>
        </w:rPr>
        <w:t>Lipowa 8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78D" w:rsidRPr="00B50141" w:rsidRDefault="00D5078D" w:rsidP="003E6FF4">
      <w:pPr>
        <w:pStyle w:val="Akapitzlist"/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B50141">
        <w:rPr>
          <w:rFonts w:ascii="Times New Roman" w:hAnsi="Times New Roman" w:cs="Times New Roman"/>
          <w:sz w:val="24"/>
          <w:szCs w:val="24"/>
        </w:rPr>
        <w:t>42-274 Konopiska</w:t>
      </w:r>
      <w:r w:rsidR="00A600F4" w:rsidRPr="00B50141">
        <w:rPr>
          <w:rFonts w:ascii="Times New Roman" w:hAnsi="Times New Roman" w:cs="Times New Roman"/>
          <w:sz w:val="24"/>
          <w:szCs w:val="24"/>
        </w:rPr>
        <w:t>.</w:t>
      </w:r>
    </w:p>
    <w:p w:rsidR="00D5078D" w:rsidRPr="00A600F4" w:rsidRDefault="00D5078D" w:rsidP="00D507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D5078D" w:rsidRPr="00B50141" w:rsidRDefault="00B50141" w:rsidP="00B50141">
      <w:pPr>
        <w:pStyle w:val="Akapitzlist"/>
        <w:numPr>
          <w:ilvl w:val="0"/>
          <w:numId w:val="15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078D" w:rsidRPr="00B50141">
        <w:rPr>
          <w:rFonts w:ascii="Times New Roman" w:hAnsi="Times New Roman" w:cs="Times New Roman"/>
          <w:sz w:val="24"/>
          <w:szCs w:val="24"/>
        </w:rPr>
        <w:t>plikacje, które wpłyną po wskazanym</w:t>
      </w:r>
      <w:r w:rsidR="001B5BAB">
        <w:rPr>
          <w:rFonts w:ascii="Times New Roman" w:hAnsi="Times New Roman" w:cs="Times New Roman"/>
          <w:sz w:val="24"/>
          <w:szCs w:val="24"/>
        </w:rPr>
        <w:t xml:space="preserve"> terminie nie będą rozpatrywane;</w:t>
      </w:r>
    </w:p>
    <w:p w:rsidR="00D5078D" w:rsidRPr="00B50141" w:rsidRDefault="00B50141" w:rsidP="00B50141">
      <w:pPr>
        <w:pStyle w:val="Akapitzlist"/>
        <w:numPr>
          <w:ilvl w:val="0"/>
          <w:numId w:val="15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78D" w:rsidRPr="00B50141">
        <w:rPr>
          <w:rFonts w:ascii="Times New Roman" w:hAnsi="Times New Roman" w:cs="Times New Roman"/>
          <w:sz w:val="24"/>
          <w:szCs w:val="24"/>
        </w:rPr>
        <w:t>rocedura naboru na stanowisko jest przeprowadzona dwuetapowo i obejmuje:</w:t>
      </w:r>
    </w:p>
    <w:p w:rsidR="00D5078D" w:rsidRPr="00B50141" w:rsidRDefault="00D5078D" w:rsidP="001B5BAB">
      <w:pPr>
        <w:pStyle w:val="Akapitzlist"/>
        <w:numPr>
          <w:ilvl w:val="0"/>
          <w:numId w:val="14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0141">
        <w:rPr>
          <w:rFonts w:ascii="Times New Roman" w:hAnsi="Times New Roman" w:cs="Times New Roman"/>
          <w:sz w:val="24"/>
          <w:szCs w:val="24"/>
        </w:rPr>
        <w:t xml:space="preserve">- I etap- kwalifikacja formalna: badanie złożonych ofert pod względem </w:t>
      </w:r>
      <w:r w:rsidR="009A009D">
        <w:rPr>
          <w:rFonts w:ascii="Times New Roman" w:hAnsi="Times New Roman" w:cs="Times New Roman"/>
          <w:sz w:val="24"/>
          <w:szCs w:val="24"/>
        </w:rPr>
        <w:t xml:space="preserve">ich kompletności </w:t>
      </w:r>
      <w:r w:rsidR="001B5BAB">
        <w:rPr>
          <w:rFonts w:ascii="Times New Roman" w:hAnsi="Times New Roman" w:cs="Times New Roman"/>
          <w:sz w:val="24"/>
          <w:szCs w:val="24"/>
        </w:rPr>
        <w:t>i spełnienia wymagań formalnych;</w:t>
      </w:r>
    </w:p>
    <w:p w:rsidR="001B5BAB" w:rsidRPr="001B5BAB" w:rsidRDefault="00D5078D" w:rsidP="001B5BAB">
      <w:pPr>
        <w:pStyle w:val="Akapitzlist"/>
        <w:numPr>
          <w:ilvl w:val="0"/>
          <w:numId w:val="14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5BAB">
        <w:rPr>
          <w:rFonts w:ascii="Times New Roman" w:hAnsi="Times New Roman" w:cs="Times New Roman"/>
          <w:sz w:val="24"/>
          <w:szCs w:val="24"/>
        </w:rPr>
        <w:t xml:space="preserve">- II etap- kwalifikacja merytoryczna obejmująca </w:t>
      </w:r>
      <w:r w:rsidR="001B5BAB" w:rsidRPr="001B5BAB">
        <w:rPr>
          <w:rFonts w:ascii="Times New Roman" w:hAnsi="Times New Roman" w:cs="Times New Roman"/>
          <w:sz w:val="24"/>
          <w:szCs w:val="24"/>
        </w:rPr>
        <w:t>rozmowę kwalifikacyjną z komisją</w:t>
      </w:r>
      <w:r w:rsidRPr="001B5BAB">
        <w:rPr>
          <w:rFonts w:ascii="Times New Roman" w:hAnsi="Times New Roman" w:cs="Times New Roman"/>
          <w:sz w:val="24"/>
          <w:szCs w:val="24"/>
        </w:rPr>
        <w:t xml:space="preserve"> konkursową powołaną</w:t>
      </w:r>
      <w:r w:rsidR="006C07EC" w:rsidRPr="001B5BAB">
        <w:rPr>
          <w:rFonts w:ascii="Times New Roman" w:hAnsi="Times New Roman" w:cs="Times New Roman"/>
          <w:sz w:val="24"/>
          <w:szCs w:val="24"/>
        </w:rPr>
        <w:t xml:space="preserve"> przez d</w:t>
      </w:r>
      <w:r w:rsidR="009A009D">
        <w:rPr>
          <w:rFonts w:ascii="Times New Roman" w:hAnsi="Times New Roman" w:cs="Times New Roman"/>
          <w:sz w:val="24"/>
          <w:szCs w:val="24"/>
        </w:rPr>
        <w:t xml:space="preserve">yrektora </w:t>
      </w:r>
      <w:r w:rsidR="006C07EC" w:rsidRPr="001B5BAB">
        <w:rPr>
          <w:rFonts w:ascii="Times New Roman" w:hAnsi="Times New Roman" w:cs="Times New Roman"/>
          <w:sz w:val="24"/>
          <w:szCs w:val="24"/>
        </w:rPr>
        <w:t xml:space="preserve">Publicznego Przedszkola </w:t>
      </w:r>
      <w:r w:rsidR="008B78E2">
        <w:rPr>
          <w:rFonts w:ascii="Times New Roman" w:hAnsi="Times New Roman" w:cs="Times New Roman"/>
          <w:sz w:val="24"/>
          <w:szCs w:val="24"/>
        </w:rPr>
        <w:br/>
      </w:r>
      <w:r w:rsidR="006C07EC" w:rsidRPr="001B5BAB">
        <w:rPr>
          <w:rFonts w:ascii="Times New Roman" w:hAnsi="Times New Roman" w:cs="Times New Roman"/>
          <w:sz w:val="24"/>
          <w:szCs w:val="24"/>
        </w:rPr>
        <w:t>w Konopiskach</w:t>
      </w:r>
      <w:r w:rsidR="00B50141" w:rsidRPr="001B5BAB">
        <w:rPr>
          <w:rFonts w:ascii="Times New Roman" w:hAnsi="Times New Roman" w:cs="Times New Roman"/>
          <w:sz w:val="24"/>
          <w:szCs w:val="24"/>
        </w:rPr>
        <w:t>;</w:t>
      </w:r>
      <w:r w:rsidR="006C07EC" w:rsidRPr="001B5B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23D7" w:rsidRDefault="001B5BAB" w:rsidP="001B5BAB">
      <w:pPr>
        <w:pStyle w:val="Akapitzlist"/>
        <w:numPr>
          <w:ilvl w:val="0"/>
          <w:numId w:val="14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078D" w:rsidRPr="001B5BAB">
        <w:rPr>
          <w:rFonts w:ascii="Times New Roman" w:hAnsi="Times New Roman" w:cs="Times New Roman"/>
          <w:sz w:val="24"/>
          <w:szCs w:val="24"/>
        </w:rPr>
        <w:t xml:space="preserve"> terminie i miejscu przeprowadzenia rozmowy kwalifikacyjnej kandydaci spełniający wymagania formalne zostaną powiadomieni telefonicznie</w:t>
      </w:r>
      <w:r w:rsidRPr="001B5BAB">
        <w:rPr>
          <w:rFonts w:ascii="Times New Roman" w:hAnsi="Times New Roman" w:cs="Times New Roman"/>
          <w:sz w:val="24"/>
          <w:szCs w:val="24"/>
        </w:rPr>
        <w:t xml:space="preserve"> lub drog</w:t>
      </w:r>
      <w:r w:rsidR="009A009D">
        <w:rPr>
          <w:rFonts w:ascii="Times New Roman" w:hAnsi="Times New Roman" w:cs="Times New Roman"/>
          <w:sz w:val="24"/>
          <w:szCs w:val="24"/>
        </w:rPr>
        <w:t>ą</w:t>
      </w:r>
      <w:r w:rsidRPr="001B5BAB">
        <w:rPr>
          <w:rFonts w:ascii="Times New Roman" w:hAnsi="Times New Roman" w:cs="Times New Roman"/>
          <w:sz w:val="24"/>
          <w:szCs w:val="24"/>
        </w:rPr>
        <w:t xml:space="preserve"> elektroniczną;</w:t>
      </w:r>
    </w:p>
    <w:p w:rsidR="00D5078D" w:rsidRPr="00B50141" w:rsidRDefault="001B5BAB" w:rsidP="001B5BAB">
      <w:pPr>
        <w:pStyle w:val="Akapitzlist"/>
        <w:numPr>
          <w:ilvl w:val="0"/>
          <w:numId w:val="14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nformacja o wyniku naboru kandydatów, z podaniem ich imion i nazwisk i miejsca zamieszkania będzie umieszczona na stronie internetowej Biuletynu Informacji Publicznej Urzędu </w:t>
      </w:r>
      <w:r w:rsidR="006C07EC" w:rsidRPr="00B50141">
        <w:rPr>
          <w:rFonts w:ascii="Times New Roman" w:hAnsi="Times New Roman" w:cs="Times New Roman"/>
          <w:sz w:val="24"/>
          <w:szCs w:val="24"/>
        </w:rPr>
        <w:t>Gminy w Konopiskach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, </w:t>
      </w:r>
      <w:r w:rsidR="006C07EC" w:rsidRPr="00B50141">
        <w:rPr>
          <w:rFonts w:ascii="Times New Roman" w:hAnsi="Times New Roman" w:cs="Times New Roman"/>
          <w:sz w:val="24"/>
          <w:szCs w:val="24"/>
        </w:rPr>
        <w:t>na stronie internetowej Biuletynu Informacji</w:t>
      </w:r>
      <w:r w:rsidR="003F7E3A">
        <w:rPr>
          <w:rFonts w:ascii="Times New Roman" w:hAnsi="Times New Roman" w:cs="Times New Roman"/>
          <w:sz w:val="24"/>
          <w:szCs w:val="24"/>
        </w:rPr>
        <w:t xml:space="preserve"> Publicznej Publicznego </w:t>
      </w:r>
      <w:r w:rsidR="006C07EC" w:rsidRPr="00B50141">
        <w:rPr>
          <w:rFonts w:ascii="Times New Roman" w:hAnsi="Times New Roman" w:cs="Times New Roman"/>
          <w:sz w:val="24"/>
          <w:szCs w:val="24"/>
        </w:rPr>
        <w:t>Przedszkola w Konopiskach</w:t>
      </w:r>
      <w:r w:rsidR="00B723D7" w:rsidRPr="00B50141">
        <w:rPr>
          <w:rFonts w:ascii="Times New Roman" w:hAnsi="Times New Roman" w:cs="Times New Roman"/>
          <w:sz w:val="24"/>
          <w:szCs w:val="24"/>
        </w:rPr>
        <w:t>,</w:t>
      </w:r>
      <w:r w:rsidR="006C07EC" w:rsidRPr="00B50141">
        <w:rPr>
          <w:rFonts w:ascii="Times New Roman" w:hAnsi="Times New Roman" w:cs="Times New Roman"/>
          <w:sz w:val="24"/>
          <w:szCs w:val="24"/>
        </w:rPr>
        <w:t xml:space="preserve"> stronie internetowej przedszkola.</w:t>
      </w:r>
    </w:p>
    <w:p w:rsidR="00D5078D" w:rsidRDefault="00D5078D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Pr="00A600F4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Załącznik nr 1</w:t>
      </w: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Default="00D5078D" w:rsidP="00B72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 xml:space="preserve">Oświadczam, że nie byłam/em karana/y zakazem pełnienia funkcji związanych </w:t>
      </w:r>
      <w:r w:rsidR="008B78E2">
        <w:rPr>
          <w:rFonts w:ascii="Times New Roman" w:hAnsi="Times New Roman" w:cs="Times New Roman"/>
          <w:sz w:val="24"/>
          <w:szCs w:val="24"/>
        </w:rPr>
        <w:br/>
      </w:r>
      <w:r w:rsidRPr="00A600F4">
        <w:rPr>
          <w:rFonts w:ascii="Times New Roman" w:hAnsi="Times New Roman" w:cs="Times New Roman"/>
          <w:sz w:val="24"/>
          <w:szCs w:val="24"/>
        </w:rPr>
        <w:t xml:space="preserve">z dysponowaniem środkami publicznymi, o których mowa w art. 31 ust. 1 pkt 4 ustawy z dnia 17 grudnia 2004 r. o odpowiedzialności za naruszenie dyscypliny finansów </w:t>
      </w:r>
      <w:r w:rsidR="00B723D7">
        <w:rPr>
          <w:rFonts w:ascii="Times New Roman" w:hAnsi="Times New Roman" w:cs="Times New Roman"/>
          <w:sz w:val="24"/>
          <w:szCs w:val="24"/>
        </w:rPr>
        <w:t>p</w:t>
      </w:r>
      <w:r w:rsidRPr="00A600F4">
        <w:rPr>
          <w:rFonts w:ascii="Times New Roman" w:hAnsi="Times New Roman" w:cs="Times New Roman"/>
          <w:sz w:val="24"/>
          <w:szCs w:val="24"/>
        </w:rPr>
        <w:t>ublicznych.</w:t>
      </w:r>
    </w:p>
    <w:p w:rsidR="00B723D7" w:rsidRPr="00A600F4" w:rsidRDefault="00B723D7" w:rsidP="00B72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br w:type="page"/>
      </w:r>
    </w:p>
    <w:p w:rsidR="00D5078D" w:rsidRPr="00A600F4" w:rsidRDefault="00D5078D" w:rsidP="00B723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B723D7" w:rsidP="00D5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Pr="00A600F4" w:rsidRDefault="00D5078D" w:rsidP="00D5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Oświadczam, iż nie byłam/em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B723D7" w:rsidRDefault="00B72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078D" w:rsidRPr="00A600F4" w:rsidRDefault="00D5078D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B723D7" w:rsidP="00D5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Oświadczam, że nie byłam/em prawomocnie skazana/y za przestępstwa umyślne.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B723D7" w:rsidRDefault="00B723D7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D5078D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723D7" w:rsidRPr="00A600F4" w:rsidRDefault="00B723D7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B723D7" w:rsidP="00D5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Oświadczam, iż posiadam pełną zdolności do czynności prawnych oraz korzystam z pełni praw publicznych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EF6" w:rsidRPr="00A600F4" w:rsidRDefault="00192EF6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br w:type="page"/>
      </w:r>
    </w:p>
    <w:p w:rsidR="00D5078D" w:rsidRPr="00A600F4" w:rsidRDefault="00D5078D" w:rsidP="00D5078D">
      <w:pPr>
        <w:rPr>
          <w:rFonts w:ascii="Times New Roman" w:hAnsi="Times New Roman" w:cs="Times New Roman"/>
          <w:sz w:val="24"/>
          <w:szCs w:val="24"/>
        </w:rPr>
      </w:pPr>
    </w:p>
    <w:p w:rsidR="00192EF6" w:rsidRPr="00A600F4" w:rsidRDefault="003F7E3A" w:rsidP="0019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192EF6" w:rsidRPr="00FB4602" w:rsidRDefault="00192EF6" w:rsidP="00FB4602">
      <w:pPr>
        <w:pStyle w:val="Nagwek2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>KWESTIONARIUSZ OSOBOWY DLA OSOBY UBIEGAJĄCEJ SIĘ O ZATRUDNIENIE W PUBLICZNYM PRZEDSZKOLU W KONOPISKACH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1.</w:t>
      </w:r>
      <w:r w:rsidRPr="00A600F4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2.</w:t>
      </w:r>
      <w:r w:rsidRPr="00A600F4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:rsidR="00192EF6" w:rsidRPr="00A600F4" w:rsidRDefault="00192EF6" w:rsidP="00192EF6">
      <w:p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3.</w:t>
      </w:r>
      <w:r w:rsidRPr="00A600F4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:rsidR="00192EF6" w:rsidRPr="00A600F4" w:rsidRDefault="00192EF6" w:rsidP="00192EF6">
      <w:p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2EF6" w:rsidRPr="00A600F4" w:rsidRDefault="00192EF6" w:rsidP="00192EF6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(wskazane przez osobę ubiegającą się o zatrudnienie)</w:t>
      </w:r>
    </w:p>
    <w:p w:rsidR="00192EF6" w:rsidRPr="00A600F4" w:rsidRDefault="00192EF6" w:rsidP="00192EF6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4.</w:t>
      </w:r>
      <w:r w:rsidRPr="00A600F4">
        <w:rPr>
          <w:rFonts w:ascii="Times New Roman" w:hAnsi="Times New Roman" w:cs="Times New Roman"/>
          <w:sz w:val="24"/>
          <w:szCs w:val="24"/>
        </w:rPr>
        <w:tab/>
        <w:t xml:space="preserve">Wykształcenie (gdy jest ono niezbędne do wykonywania pracy określonego rodzaju lub </w:t>
      </w:r>
      <w:r w:rsidRPr="00A600F4">
        <w:rPr>
          <w:rFonts w:ascii="Times New Roman" w:hAnsi="Times New Roman" w:cs="Times New Roman"/>
          <w:sz w:val="24"/>
          <w:szCs w:val="24"/>
        </w:rPr>
        <w:br/>
        <w:t>na określonym stanowisku) 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192EF6" w:rsidRPr="00A600F4" w:rsidRDefault="00192EF6" w:rsidP="00192EF6">
      <w:pPr>
        <w:spacing w:before="240"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(zawód, specjalność, stopień naukowy, tytuł zawodowy, tytuł naukowy)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5.</w:t>
      </w:r>
      <w:r w:rsidRPr="00A600F4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(kursy, studia podyplomowe lub inne formy uzupełnienia wiedzy lub umiejętności)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6.</w:t>
      </w:r>
      <w:r w:rsidRPr="00A600F4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(okresy zatrudnienia u kolejnych pracodawców oraz zajmowane stanowiska pracy)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7.</w:t>
      </w:r>
      <w:r w:rsidRPr="00A600F4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A600F4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A600F4">
        <w:rPr>
          <w:rFonts w:ascii="Times New Roman" w:hAnsi="Times New Roman" w:cs="Times New Roman"/>
          <w:sz w:val="24"/>
          <w:szCs w:val="24"/>
        </w:rPr>
        <w:t xml:space="preserve">, </w:t>
      </w:r>
      <w:r w:rsidRPr="00A600F4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A600F4">
        <w:rPr>
          <w:rFonts w:ascii="Times New Roman" w:hAnsi="Times New Roman" w:cs="Times New Roman"/>
          <w:sz w:val="24"/>
          <w:szCs w:val="24"/>
        </w:rPr>
        <w:t>prawo</w:t>
      </w:r>
      <w:r w:rsidRPr="00A600F4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A600F4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tabs>
          <w:tab w:val="right" w:pos="8804"/>
        </w:tabs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192EF6" w:rsidRPr="00A600F4" w:rsidRDefault="00192EF6" w:rsidP="00192EF6">
      <w:pPr>
        <w:tabs>
          <w:tab w:val="left" w:pos="5194"/>
        </w:tabs>
        <w:ind w:left="336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(miejscowość i data)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B723D7">
        <w:rPr>
          <w:rFonts w:ascii="Times New Roman" w:hAnsi="Times New Roman" w:cs="Times New Roman"/>
          <w:sz w:val="20"/>
          <w:szCs w:val="24"/>
        </w:rPr>
        <w:t>(podpis osoby ubiegającej się o zatrudnienie)</w:t>
      </w:r>
    </w:p>
    <w:p w:rsidR="00192EF6" w:rsidRPr="00A600F4" w:rsidRDefault="00192EF6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br w:type="page"/>
      </w:r>
    </w:p>
    <w:p w:rsidR="006C07EC" w:rsidRPr="00A600F4" w:rsidRDefault="003F7E3A" w:rsidP="003A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</w:p>
    <w:p w:rsidR="006C07EC" w:rsidRPr="00A600F4" w:rsidRDefault="006C07EC" w:rsidP="006C07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B723D7" w:rsidP="006C0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7EC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6C07EC" w:rsidRPr="00A600F4" w:rsidRDefault="006C07EC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 xml:space="preserve">Oświadczam, iż wyrażam zgodę na przetwarzanie danych osobowych w procesie rekrutacji zawartych w </w:t>
      </w:r>
      <w:r w:rsidRPr="00A600F4">
        <w:rPr>
          <w:rFonts w:ascii="Times New Roman" w:hAnsi="Times New Roman" w:cs="Times New Roman"/>
          <w:b/>
          <w:sz w:val="24"/>
          <w:szCs w:val="24"/>
        </w:rPr>
        <w:t>ofercie</w:t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na stanowisko głównego księgowego w Publicznym </w:t>
      </w:r>
      <w:r w:rsidR="00B723D7" w:rsidRPr="00A600F4">
        <w:rPr>
          <w:rStyle w:val="Pogrubienie"/>
          <w:rFonts w:ascii="Times New Roman" w:hAnsi="Times New Roman" w:cs="Times New Roman"/>
          <w:sz w:val="24"/>
          <w:szCs w:val="24"/>
        </w:rPr>
        <w:t>Przedszkolu</w:t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723D7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>w Konopiskach</w:t>
      </w:r>
      <w:r w:rsidR="00FC1BCF"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600F4">
        <w:rPr>
          <w:rFonts w:ascii="Times New Roman" w:hAnsi="Times New Roman" w:cs="Times New Roman"/>
          <w:sz w:val="24"/>
          <w:szCs w:val="24"/>
        </w:rPr>
        <w:t>zgodnie z usta</w:t>
      </w:r>
      <w:r w:rsidR="007361BE">
        <w:rPr>
          <w:rFonts w:ascii="Times New Roman" w:hAnsi="Times New Roman" w:cs="Times New Roman"/>
          <w:sz w:val="24"/>
          <w:szCs w:val="24"/>
        </w:rPr>
        <w:t>wą o ochronie danych osobowych (</w:t>
      </w:r>
      <w:r w:rsidRPr="00A600F4">
        <w:rPr>
          <w:rFonts w:ascii="Times New Roman" w:hAnsi="Times New Roman" w:cs="Times New Roman"/>
          <w:sz w:val="24"/>
          <w:szCs w:val="24"/>
        </w:rPr>
        <w:t>Dz. U. z 2019 r. poz. 1781</w:t>
      </w:r>
      <w:r w:rsidR="007B0FF9">
        <w:rPr>
          <w:rFonts w:ascii="Times New Roman" w:hAnsi="Times New Roman" w:cs="Times New Roman"/>
          <w:sz w:val="24"/>
          <w:szCs w:val="24"/>
        </w:rPr>
        <w:br/>
      </w:r>
      <w:r w:rsidRPr="00A600F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600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600F4">
        <w:rPr>
          <w:rFonts w:ascii="Times New Roman" w:hAnsi="Times New Roman" w:cs="Times New Roman"/>
          <w:sz w:val="24"/>
          <w:szCs w:val="24"/>
        </w:rPr>
        <w:t xml:space="preserve">. zm.) oraz Rozporządzeniem Parlamentu Europejskiego i Rady (UE) 2016/679  </w:t>
      </w:r>
      <w:r w:rsidRPr="00A600F4">
        <w:rPr>
          <w:rFonts w:ascii="Times New Roman" w:hAnsi="Times New Roman" w:cs="Times New Roman"/>
          <w:sz w:val="24"/>
          <w:szCs w:val="24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 w:rsidR="00B723D7">
        <w:rPr>
          <w:rFonts w:ascii="Times New Roman" w:hAnsi="Times New Roman" w:cs="Times New Roman"/>
          <w:sz w:val="24"/>
          <w:szCs w:val="24"/>
        </w:rPr>
        <w:t xml:space="preserve"> </w:t>
      </w:r>
      <w:r w:rsidRPr="00A60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00F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A600F4">
        <w:rPr>
          <w:rFonts w:ascii="Times New Roman" w:hAnsi="Times New Roman" w:cs="Times New Roman"/>
          <w:sz w:val="24"/>
          <w:szCs w:val="24"/>
        </w:rPr>
        <w:t xml:space="preserve"> z 2016.119.1 z późn.zm.).</w:t>
      </w:r>
    </w:p>
    <w:p w:rsidR="006C07EC" w:rsidRDefault="006C07EC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3D7" w:rsidRDefault="00B723D7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3D7" w:rsidRPr="00A600F4" w:rsidRDefault="00B723D7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6C07EC" w:rsidRPr="00A600F4" w:rsidRDefault="006C07EC" w:rsidP="006C07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6D65B9" w:rsidRPr="00A600F4" w:rsidRDefault="006D65B9" w:rsidP="00D5078D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D65B9" w:rsidRPr="00A600F4" w:rsidSect="00192EF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659"/>
    <w:multiLevelType w:val="hybridMultilevel"/>
    <w:tmpl w:val="D6621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23E"/>
    <w:multiLevelType w:val="multilevel"/>
    <w:tmpl w:val="55D40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F546A"/>
    <w:multiLevelType w:val="hybridMultilevel"/>
    <w:tmpl w:val="BCACCBA8"/>
    <w:lvl w:ilvl="0" w:tplc="C4965A5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32E1"/>
    <w:multiLevelType w:val="multilevel"/>
    <w:tmpl w:val="37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16C89"/>
    <w:multiLevelType w:val="hybridMultilevel"/>
    <w:tmpl w:val="B0DC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05E5"/>
    <w:multiLevelType w:val="multilevel"/>
    <w:tmpl w:val="C186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A669C"/>
    <w:multiLevelType w:val="hybridMultilevel"/>
    <w:tmpl w:val="69D69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3DC2"/>
    <w:multiLevelType w:val="hybridMultilevel"/>
    <w:tmpl w:val="F49A3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574C"/>
    <w:multiLevelType w:val="hybridMultilevel"/>
    <w:tmpl w:val="879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8099E"/>
    <w:multiLevelType w:val="hybridMultilevel"/>
    <w:tmpl w:val="65B685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D15EC6"/>
    <w:multiLevelType w:val="hybridMultilevel"/>
    <w:tmpl w:val="AD089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441D"/>
    <w:multiLevelType w:val="hybridMultilevel"/>
    <w:tmpl w:val="8F729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87613"/>
    <w:multiLevelType w:val="hybridMultilevel"/>
    <w:tmpl w:val="C6F2A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602B7"/>
    <w:multiLevelType w:val="hybridMultilevel"/>
    <w:tmpl w:val="4BB6D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18B1"/>
    <w:multiLevelType w:val="hybridMultilevel"/>
    <w:tmpl w:val="9DD8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CE"/>
    <w:rsid w:val="000E7205"/>
    <w:rsid w:val="00192EF6"/>
    <w:rsid w:val="001B5BAB"/>
    <w:rsid w:val="00206CCE"/>
    <w:rsid w:val="00300C7A"/>
    <w:rsid w:val="00316775"/>
    <w:rsid w:val="003A2CC3"/>
    <w:rsid w:val="003E6FF4"/>
    <w:rsid w:val="003F7E3A"/>
    <w:rsid w:val="004B4E36"/>
    <w:rsid w:val="006C07EC"/>
    <w:rsid w:val="006D65B9"/>
    <w:rsid w:val="007361BE"/>
    <w:rsid w:val="007A641D"/>
    <w:rsid w:val="007B0FF9"/>
    <w:rsid w:val="008B78E2"/>
    <w:rsid w:val="009A009D"/>
    <w:rsid w:val="00A600F4"/>
    <w:rsid w:val="00A611C3"/>
    <w:rsid w:val="00B50141"/>
    <w:rsid w:val="00B723D7"/>
    <w:rsid w:val="00C12137"/>
    <w:rsid w:val="00D5078D"/>
    <w:rsid w:val="00D87AFB"/>
    <w:rsid w:val="00DF6E6B"/>
    <w:rsid w:val="00F17E6B"/>
    <w:rsid w:val="00F411A9"/>
    <w:rsid w:val="00F463D9"/>
    <w:rsid w:val="00F87D40"/>
    <w:rsid w:val="00FA6F71"/>
    <w:rsid w:val="00FB4602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B30E"/>
  <w15:docId w15:val="{98AC4DDB-363B-44F2-9384-C90A02C5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1C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eastAsiaTheme="majorEastAsia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1C3"/>
    <w:pPr>
      <w:keepNext/>
      <w:keepLines/>
      <w:widowControl w:val="0"/>
      <w:suppressAutoHyphens/>
      <w:autoSpaceDN w:val="0"/>
      <w:spacing w:before="40" w:after="0" w:line="240" w:lineRule="auto"/>
      <w:ind w:left="284"/>
      <w:textAlignment w:val="baseline"/>
      <w:outlineLvl w:val="1"/>
    </w:pPr>
    <w:rPr>
      <w:rFonts w:eastAsiaTheme="majorEastAsia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11C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eastAsiaTheme="majorEastAsia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1C3"/>
    <w:rPr>
      <w:rFonts w:eastAsiaTheme="majorEastAsia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A611C3"/>
    <w:rPr>
      <w:rFonts w:eastAsiaTheme="majorEastAsia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11C3"/>
    <w:rPr>
      <w:rFonts w:eastAsiaTheme="majorEastAsia"/>
      <w:szCs w:val="21"/>
    </w:rPr>
  </w:style>
  <w:style w:type="character" w:customStyle="1" w:styleId="nobcg">
    <w:name w:val="nobcg"/>
    <w:basedOn w:val="Domylnaczcionkaakapitu"/>
    <w:rsid w:val="00206CCE"/>
  </w:style>
  <w:style w:type="paragraph" w:styleId="NormalnyWeb">
    <w:name w:val="Normal (Web)"/>
    <w:basedOn w:val="Normalny"/>
    <w:uiPriority w:val="99"/>
    <w:semiHidden/>
    <w:unhideWhenUsed/>
    <w:rsid w:val="002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C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06C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6CCE"/>
    <w:pPr>
      <w:ind w:left="720"/>
      <w:contextualSpacing/>
    </w:pPr>
  </w:style>
  <w:style w:type="paragraph" w:customStyle="1" w:styleId="Default">
    <w:name w:val="Default"/>
    <w:rsid w:val="00206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15DB-5CA1-4850-B843-1179F185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im. H. Sienkiewicza w Konopiskach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Ujma</dc:creator>
  <cp:lastModifiedBy>przedszkole</cp:lastModifiedBy>
  <cp:revision>5</cp:revision>
  <cp:lastPrinted>2022-06-08T06:55:00Z</cp:lastPrinted>
  <dcterms:created xsi:type="dcterms:W3CDTF">2022-07-27T05:34:00Z</dcterms:created>
  <dcterms:modified xsi:type="dcterms:W3CDTF">2022-09-12T07:20:00Z</dcterms:modified>
</cp:coreProperties>
</file>