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EF555F">
        <w:rPr>
          <w:rFonts w:ascii="Times New Roman" w:hAnsi="Times New Roman" w:cs="Times New Roman"/>
          <w:b/>
          <w:bCs/>
        </w:rPr>
        <w:t>G</w:t>
      </w:r>
      <w:r w:rsidR="00BF4263">
        <w:rPr>
          <w:rFonts w:ascii="Times New Roman" w:hAnsi="Times New Roman" w:cs="Times New Roman"/>
          <w:b/>
          <w:bCs/>
        </w:rPr>
        <w:t>K</w:t>
      </w:r>
      <w:r w:rsidRPr="00EF555F">
        <w:rPr>
          <w:rFonts w:ascii="Times New Roman" w:hAnsi="Times New Roman" w:cs="Times New Roman"/>
          <w:b/>
          <w:bCs/>
        </w:rPr>
        <w:t>.271.</w:t>
      </w:r>
      <w:r w:rsidR="00BF4263">
        <w:rPr>
          <w:rFonts w:ascii="Times New Roman" w:hAnsi="Times New Roman" w:cs="Times New Roman"/>
          <w:b/>
          <w:bCs/>
        </w:rPr>
        <w:t>2.2020</w:t>
      </w:r>
    </w:p>
    <w:p w:rsidR="00D15864" w:rsidRDefault="00D15864">
      <w:pPr>
        <w:pStyle w:val="Tekstpodstawowy"/>
        <w:spacing w:before="60" w:after="60" w:line="240" w:lineRule="auto"/>
        <w:ind w:left="540"/>
        <w:jc w:val="right"/>
        <w:outlineLvl w:val="0"/>
        <w:rPr>
          <w:b/>
          <w:bCs/>
          <w:sz w:val="20"/>
          <w:szCs w:val="20"/>
        </w:rPr>
      </w:pP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 xml:space="preserve">ZOBOWIĄZANIE </w:t>
      </w:r>
    </w:p>
    <w:p w:rsidR="00D15864" w:rsidRPr="009555C6" w:rsidRDefault="00B749B4">
      <w:pPr>
        <w:rPr>
          <w:rFonts w:eastAsia="Arial" w:hAnsi="Times New Roman" w:cs="Times New Roman"/>
          <w:b/>
          <w:bCs/>
          <w:sz w:val="20"/>
          <w:szCs w:val="20"/>
        </w:rPr>
      </w:pPr>
      <w:r w:rsidRPr="009555C6">
        <w:rPr>
          <w:rFonts w:hAnsi="Times New Roman" w:cs="Times New Roman"/>
          <w:b/>
          <w:bCs/>
          <w:sz w:val="20"/>
          <w:szCs w:val="20"/>
        </w:rPr>
        <w:t>do oddania do dyspozycji niezbędnych zasobów na potrzeby realizacji zamówienia</w:t>
      </w:r>
    </w:p>
    <w:p w:rsidR="00D15864" w:rsidRPr="009555C6" w:rsidRDefault="00D15864">
      <w:pPr>
        <w:jc w:val="both"/>
        <w:rPr>
          <w:rFonts w:eastAsia="Arial" w:hAnsi="Times New Roman" w:cs="Times New Roman"/>
          <w:b/>
          <w:bCs/>
          <w:sz w:val="11"/>
          <w:szCs w:val="11"/>
        </w:rPr>
      </w:pP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że wyżej wymieniony podmiot, stosownie do art. 22a ustawy z dnia 29 stycznia 2004 r. – Prawo zamówień publicz</w:t>
      </w:r>
      <w:r w:rsidR="00B65D84">
        <w:rPr>
          <w:rFonts w:hAnsi="Times New Roman" w:cs="Times New Roman"/>
          <w:sz w:val="20"/>
          <w:szCs w:val="20"/>
        </w:rPr>
        <w:t>nych (</w:t>
      </w:r>
      <w:r w:rsidR="009555C6">
        <w:rPr>
          <w:rFonts w:hAnsi="Times New Roman" w:cs="Times New Roman"/>
          <w:sz w:val="20"/>
          <w:szCs w:val="20"/>
        </w:rPr>
        <w:t>Dz. U. z 2017 r., poz. 1579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C75059" w:rsidRDefault="00B749B4" w:rsidP="00C75059">
      <w:pPr>
        <w:jc w:val="both"/>
        <w:rPr>
          <w:rFonts w:eastAsia="Arial" w:hAnsi="Times New Roman" w:cs="Times New Roman"/>
          <w:sz w:val="22"/>
          <w:szCs w:val="22"/>
          <w:highlight w:val="yellow"/>
        </w:rPr>
      </w:pPr>
      <w:r w:rsidRPr="009555C6">
        <w:rPr>
          <w:rFonts w:hAnsi="Times New Roman" w:cs="Times New Roman"/>
          <w:sz w:val="20"/>
          <w:szCs w:val="20"/>
        </w:rPr>
        <w:t>na okres korzystania z nich przy wykonywaniu zamówienia pn</w:t>
      </w:r>
      <w:r w:rsidRPr="00C75059">
        <w:rPr>
          <w:rFonts w:hAnsi="Times New Roman" w:cs="Times New Roman"/>
          <w:sz w:val="22"/>
          <w:szCs w:val="22"/>
        </w:rPr>
        <w:t xml:space="preserve">.  </w:t>
      </w:r>
      <w:r w:rsidR="00EF555F" w:rsidRPr="00C75059">
        <w:rPr>
          <w:rFonts w:hAnsi="Times New Roman" w:cs="Times New Roman"/>
          <w:b/>
          <w:sz w:val="22"/>
          <w:szCs w:val="22"/>
        </w:rPr>
        <w:t>„</w:t>
      </w:r>
      <w:r w:rsidR="00C75059" w:rsidRPr="00C75059">
        <w:rPr>
          <w:rFonts w:hAnsi="Times New Roman" w:cs="Times New Roman"/>
          <w:b/>
          <w:sz w:val="22"/>
          <w:szCs w:val="22"/>
          <w:lang w:eastAsia="ar-SA"/>
        </w:rPr>
        <w:t>Zimowe utrzymanie dróg na terenie gminy Konopiska w sezonie zimowym 20</w:t>
      </w:r>
      <w:r w:rsidR="00BF4263">
        <w:rPr>
          <w:rFonts w:hAnsi="Times New Roman" w:cs="Times New Roman"/>
          <w:b/>
          <w:sz w:val="22"/>
          <w:szCs w:val="22"/>
          <w:lang w:eastAsia="ar-SA"/>
        </w:rPr>
        <w:t>20</w:t>
      </w:r>
      <w:r w:rsidR="00C75059" w:rsidRPr="00C75059">
        <w:rPr>
          <w:rFonts w:hAnsi="Times New Roman" w:cs="Times New Roman"/>
          <w:b/>
          <w:sz w:val="22"/>
          <w:szCs w:val="22"/>
          <w:lang w:eastAsia="ar-SA"/>
        </w:rPr>
        <w:t>/20</w:t>
      </w:r>
      <w:r w:rsidR="00AB4696">
        <w:rPr>
          <w:rFonts w:hAnsi="Times New Roman" w:cs="Times New Roman"/>
          <w:b/>
          <w:sz w:val="22"/>
          <w:szCs w:val="22"/>
          <w:lang w:eastAsia="ar-SA"/>
        </w:rPr>
        <w:t>2</w:t>
      </w:r>
      <w:r w:rsidR="00BF4263">
        <w:rPr>
          <w:rFonts w:hAnsi="Times New Roman" w:cs="Times New Roman"/>
          <w:b/>
          <w:sz w:val="22"/>
          <w:szCs w:val="22"/>
          <w:lang w:eastAsia="ar-SA"/>
        </w:rPr>
        <w:t>1</w:t>
      </w:r>
      <w:bookmarkStart w:id="0" w:name="_GoBack"/>
      <w:bookmarkEnd w:id="0"/>
      <w:r w:rsidR="00EF555F" w:rsidRPr="00C75059">
        <w:rPr>
          <w:rFonts w:hAnsi="Times New Roman" w:cs="Times New Roman"/>
          <w:b/>
          <w:sz w:val="22"/>
          <w:szCs w:val="22"/>
        </w:rPr>
        <w:t>”</w:t>
      </w:r>
      <w:r w:rsidR="009555C6" w:rsidRPr="00C75059">
        <w:rPr>
          <w:rFonts w:hAnsi="Times New Roman" w:cs="Times New Roman"/>
          <w:b/>
          <w:sz w:val="22"/>
          <w:szCs w:val="22"/>
          <w:highlight w:val="yellow"/>
        </w:rPr>
        <w:t xml:space="preserve"> </w:t>
      </w:r>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05" w:rsidRDefault="005E6705">
      <w:r>
        <w:separator/>
      </w:r>
    </w:p>
  </w:endnote>
  <w:endnote w:type="continuationSeparator" w:id="0">
    <w:p w:rsidR="005E6705" w:rsidRDefault="005E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05" w:rsidRDefault="005E6705">
      <w:r>
        <w:separator/>
      </w:r>
    </w:p>
  </w:footnote>
  <w:footnote w:type="continuationSeparator" w:id="0">
    <w:p w:rsidR="005E6705" w:rsidRDefault="005E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EF555F">
      <w:rPr>
        <w:rFonts w:ascii="Times New Roman" w:hAnsi="Times New Roman" w:cs="Times New Roman"/>
        <w:i/>
      </w:rPr>
      <w:t>8</w:t>
    </w:r>
    <w:r>
      <w:rPr>
        <w:rFonts w:ascii="Times New Roman" w:hAnsi="Times New Roman" w:cs="Times New Roman"/>
        <w:i/>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2">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4">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5">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7">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8">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137A97"/>
    <w:rsid w:val="00224570"/>
    <w:rsid w:val="002D1492"/>
    <w:rsid w:val="00333343"/>
    <w:rsid w:val="00561A4E"/>
    <w:rsid w:val="005E6705"/>
    <w:rsid w:val="009555C6"/>
    <w:rsid w:val="00986AFB"/>
    <w:rsid w:val="00AA3870"/>
    <w:rsid w:val="00AB4696"/>
    <w:rsid w:val="00B65D84"/>
    <w:rsid w:val="00B749B4"/>
    <w:rsid w:val="00BF4263"/>
    <w:rsid w:val="00C75059"/>
    <w:rsid w:val="00C924E9"/>
    <w:rsid w:val="00CD0E3F"/>
    <w:rsid w:val="00D15864"/>
    <w:rsid w:val="00EF3589"/>
    <w:rsid w:val="00EF555F"/>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384</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13</cp:revision>
  <cp:lastPrinted>2017-12-05T07:06:00Z</cp:lastPrinted>
  <dcterms:created xsi:type="dcterms:W3CDTF">2017-12-04T07:24:00Z</dcterms:created>
  <dcterms:modified xsi:type="dcterms:W3CDTF">2020-09-14T09:42:00Z</dcterms:modified>
</cp:coreProperties>
</file>