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A65" w:rsidRDefault="003B6A65" w:rsidP="003B6A65">
      <w:pPr>
        <w:spacing w:after="24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GR.271.6.2018</w:t>
      </w:r>
      <w:bookmarkStart w:id="0" w:name="_GoBack"/>
      <w:bookmarkEnd w:id="0"/>
    </w:p>
    <w:p w:rsidR="003B6A65" w:rsidRPr="003B6A65" w:rsidRDefault="003B6A65" w:rsidP="003B6A65">
      <w:pPr>
        <w:spacing w:after="240" w:line="240" w:lineRule="auto"/>
        <w:jc w:val="center"/>
        <w:rPr>
          <w:rFonts w:ascii="Times New Roman" w:eastAsia="Times New Roman" w:hAnsi="Times New Roman" w:cs="Times New Roman"/>
          <w:sz w:val="24"/>
          <w:szCs w:val="24"/>
          <w:lang w:eastAsia="pl-PL"/>
        </w:rPr>
      </w:pPr>
      <w:r w:rsidRPr="003B6A65">
        <w:rPr>
          <w:rFonts w:ascii="Times New Roman" w:eastAsia="Times New Roman" w:hAnsi="Times New Roman" w:cs="Times New Roman"/>
          <w:sz w:val="24"/>
          <w:szCs w:val="24"/>
          <w:lang w:eastAsia="pl-PL"/>
        </w:rPr>
        <w:t>Ogłoszenie nr 572354-N-2018 z dnia 2018-06-13 r.</w:t>
      </w:r>
    </w:p>
    <w:p w:rsidR="003B6A65" w:rsidRPr="003B6A65" w:rsidRDefault="003B6A65" w:rsidP="003B6A65">
      <w:pPr>
        <w:spacing w:after="0" w:line="240" w:lineRule="auto"/>
        <w:jc w:val="center"/>
        <w:rPr>
          <w:rFonts w:ascii="Times New Roman" w:eastAsia="Times New Roman" w:hAnsi="Times New Roman" w:cs="Times New Roman"/>
          <w:sz w:val="24"/>
          <w:szCs w:val="24"/>
          <w:lang w:eastAsia="pl-PL"/>
        </w:rPr>
      </w:pPr>
      <w:r w:rsidRPr="003B6A65">
        <w:rPr>
          <w:rFonts w:ascii="Times New Roman" w:eastAsia="Times New Roman" w:hAnsi="Times New Roman" w:cs="Times New Roman"/>
          <w:sz w:val="24"/>
          <w:szCs w:val="24"/>
          <w:lang w:eastAsia="pl-PL"/>
        </w:rPr>
        <w:t>Gmina Konopiska: Zakup energii elektrycznej na potrzeby obiektów Gminy Konopiska i jej jednostek organizacyjnych</w:t>
      </w:r>
      <w:r w:rsidRPr="003B6A65">
        <w:rPr>
          <w:rFonts w:ascii="Times New Roman" w:eastAsia="Times New Roman" w:hAnsi="Times New Roman" w:cs="Times New Roman"/>
          <w:sz w:val="24"/>
          <w:szCs w:val="24"/>
          <w:lang w:eastAsia="pl-PL"/>
        </w:rPr>
        <w:br/>
        <w:t xml:space="preserve">OGŁOSZENIE O ZAMÓWIENIU - Dostawy </w:t>
      </w:r>
    </w:p>
    <w:p w:rsidR="003B6A65" w:rsidRPr="003B6A65" w:rsidRDefault="003B6A65" w:rsidP="003B6A65">
      <w:pPr>
        <w:spacing w:after="0" w:line="240" w:lineRule="auto"/>
        <w:rPr>
          <w:rFonts w:ascii="Times New Roman" w:eastAsia="Times New Roman" w:hAnsi="Times New Roman" w:cs="Times New Roman"/>
          <w:sz w:val="24"/>
          <w:szCs w:val="24"/>
          <w:lang w:eastAsia="pl-PL"/>
        </w:rPr>
      </w:pPr>
      <w:r w:rsidRPr="003B6A65">
        <w:rPr>
          <w:rFonts w:ascii="Times New Roman" w:eastAsia="Times New Roman" w:hAnsi="Times New Roman" w:cs="Times New Roman"/>
          <w:b/>
          <w:bCs/>
          <w:sz w:val="24"/>
          <w:szCs w:val="24"/>
          <w:lang w:eastAsia="pl-PL"/>
        </w:rPr>
        <w:t>Zamieszczanie ogłoszenia:</w:t>
      </w:r>
      <w:r w:rsidRPr="003B6A65">
        <w:rPr>
          <w:rFonts w:ascii="Times New Roman" w:eastAsia="Times New Roman" w:hAnsi="Times New Roman" w:cs="Times New Roman"/>
          <w:sz w:val="24"/>
          <w:szCs w:val="24"/>
          <w:lang w:eastAsia="pl-PL"/>
        </w:rPr>
        <w:t xml:space="preserve"> Zamieszczanie obowiązkowe </w:t>
      </w:r>
    </w:p>
    <w:p w:rsidR="003B6A65" w:rsidRPr="003B6A65" w:rsidRDefault="003B6A65" w:rsidP="003B6A65">
      <w:pPr>
        <w:spacing w:after="0" w:line="240" w:lineRule="auto"/>
        <w:rPr>
          <w:rFonts w:ascii="Times New Roman" w:eastAsia="Times New Roman" w:hAnsi="Times New Roman" w:cs="Times New Roman"/>
          <w:sz w:val="24"/>
          <w:szCs w:val="24"/>
          <w:lang w:eastAsia="pl-PL"/>
        </w:rPr>
      </w:pPr>
      <w:r w:rsidRPr="003B6A65">
        <w:rPr>
          <w:rFonts w:ascii="Times New Roman" w:eastAsia="Times New Roman" w:hAnsi="Times New Roman" w:cs="Times New Roman"/>
          <w:b/>
          <w:bCs/>
          <w:sz w:val="24"/>
          <w:szCs w:val="24"/>
          <w:lang w:eastAsia="pl-PL"/>
        </w:rPr>
        <w:t>Ogłoszenie dotyczy:</w:t>
      </w:r>
      <w:r w:rsidRPr="003B6A65">
        <w:rPr>
          <w:rFonts w:ascii="Times New Roman" w:eastAsia="Times New Roman" w:hAnsi="Times New Roman" w:cs="Times New Roman"/>
          <w:sz w:val="24"/>
          <w:szCs w:val="24"/>
          <w:lang w:eastAsia="pl-PL"/>
        </w:rPr>
        <w:t xml:space="preserve"> Zamówienia publicznego </w:t>
      </w:r>
    </w:p>
    <w:p w:rsidR="003B6A65" w:rsidRPr="003B6A65" w:rsidRDefault="003B6A65" w:rsidP="003B6A65">
      <w:pPr>
        <w:spacing w:after="0" w:line="240" w:lineRule="auto"/>
        <w:rPr>
          <w:rFonts w:ascii="Times New Roman" w:eastAsia="Times New Roman" w:hAnsi="Times New Roman" w:cs="Times New Roman"/>
          <w:sz w:val="24"/>
          <w:szCs w:val="24"/>
          <w:lang w:eastAsia="pl-PL"/>
        </w:rPr>
      </w:pPr>
      <w:r w:rsidRPr="003B6A6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B6A65" w:rsidRPr="003B6A65" w:rsidRDefault="003B6A65" w:rsidP="003B6A65">
      <w:pPr>
        <w:spacing w:after="0" w:line="240" w:lineRule="auto"/>
        <w:rPr>
          <w:rFonts w:ascii="Times New Roman" w:eastAsia="Times New Roman" w:hAnsi="Times New Roman" w:cs="Times New Roman"/>
          <w:sz w:val="24"/>
          <w:szCs w:val="24"/>
          <w:lang w:eastAsia="pl-PL"/>
        </w:rPr>
      </w:pPr>
      <w:r w:rsidRPr="003B6A65">
        <w:rPr>
          <w:rFonts w:ascii="Times New Roman" w:eastAsia="Times New Roman" w:hAnsi="Times New Roman" w:cs="Times New Roman"/>
          <w:sz w:val="24"/>
          <w:szCs w:val="24"/>
          <w:lang w:eastAsia="pl-PL"/>
        </w:rPr>
        <w:t xml:space="preserve">Nie </w:t>
      </w:r>
    </w:p>
    <w:p w:rsidR="003B6A65" w:rsidRPr="003B6A65" w:rsidRDefault="003B6A65" w:rsidP="003B6A65">
      <w:pPr>
        <w:spacing w:after="0" w:line="240" w:lineRule="auto"/>
        <w:rPr>
          <w:rFonts w:ascii="Times New Roman" w:eastAsia="Times New Roman" w:hAnsi="Times New Roman" w:cs="Times New Roman"/>
          <w:sz w:val="24"/>
          <w:szCs w:val="24"/>
          <w:lang w:eastAsia="pl-PL"/>
        </w:rPr>
      </w:pP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b/>
          <w:bCs/>
          <w:sz w:val="24"/>
          <w:szCs w:val="24"/>
          <w:lang w:eastAsia="pl-PL"/>
        </w:rPr>
        <w:t>Nazwa projektu lub programu</w:t>
      </w:r>
      <w:r w:rsidRPr="003B6A65">
        <w:rPr>
          <w:rFonts w:ascii="Times New Roman" w:eastAsia="Times New Roman" w:hAnsi="Times New Roman" w:cs="Times New Roman"/>
          <w:sz w:val="24"/>
          <w:szCs w:val="24"/>
          <w:lang w:eastAsia="pl-PL"/>
        </w:rPr>
        <w:t xml:space="preserve"> </w:t>
      </w:r>
      <w:r w:rsidRPr="003B6A65">
        <w:rPr>
          <w:rFonts w:ascii="Times New Roman" w:eastAsia="Times New Roman" w:hAnsi="Times New Roman" w:cs="Times New Roman"/>
          <w:sz w:val="24"/>
          <w:szCs w:val="24"/>
          <w:lang w:eastAsia="pl-PL"/>
        </w:rPr>
        <w:br/>
      </w:r>
    </w:p>
    <w:p w:rsidR="003B6A65" w:rsidRPr="003B6A65" w:rsidRDefault="003B6A65" w:rsidP="003B6A65">
      <w:pPr>
        <w:spacing w:after="0" w:line="240" w:lineRule="auto"/>
        <w:rPr>
          <w:rFonts w:ascii="Times New Roman" w:eastAsia="Times New Roman" w:hAnsi="Times New Roman" w:cs="Times New Roman"/>
          <w:sz w:val="24"/>
          <w:szCs w:val="24"/>
          <w:lang w:eastAsia="pl-PL"/>
        </w:rPr>
      </w:pPr>
      <w:r w:rsidRPr="003B6A6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B6A65" w:rsidRPr="003B6A65" w:rsidRDefault="003B6A65" w:rsidP="003B6A65">
      <w:pPr>
        <w:spacing w:after="0" w:line="240" w:lineRule="auto"/>
        <w:rPr>
          <w:rFonts w:ascii="Times New Roman" w:eastAsia="Times New Roman" w:hAnsi="Times New Roman" w:cs="Times New Roman"/>
          <w:sz w:val="24"/>
          <w:szCs w:val="24"/>
          <w:lang w:eastAsia="pl-PL"/>
        </w:rPr>
      </w:pPr>
      <w:r w:rsidRPr="003B6A65">
        <w:rPr>
          <w:rFonts w:ascii="Times New Roman" w:eastAsia="Times New Roman" w:hAnsi="Times New Roman" w:cs="Times New Roman"/>
          <w:sz w:val="24"/>
          <w:szCs w:val="24"/>
          <w:lang w:eastAsia="pl-PL"/>
        </w:rPr>
        <w:t xml:space="preserve">Nie </w:t>
      </w:r>
    </w:p>
    <w:p w:rsidR="003B6A65" w:rsidRPr="003B6A65" w:rsidRDefault="003B6A65" w:rsidP="003B6A65">
      <w:pPr>
        <w:spacing w:after="0" w:line="240" w:lineRule="auto"/>
        <w:rPr>
          <w:rFonts w:ascii="Times New Roman" w:eastAsia="Times New Roman" w:hAnsi="Times New Roman" w:cs="Times New Roman"/>
          <w:sz w:val="24"/>
          <w:szCs w:val="24"/>
          <w:lang w:eastAsia="pl-PL"/>
        </w:rPr>
      </w:pPr>
      <w:r w:rsidRPr="003B6A6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B6A65">
        <w:rPr>
          <w:rFonts w:ascii="Times New Roman" w:eastAsia="Times New Roman" w:hAnsi="Times New Roman" w:cs="Times New Roman"/>
          <w:sz w:val="24"/>
          <w:szCs w:val="24"/>
          <w:lang w:eastAsia="pl-PL"/>
        </w:rPr>
        <w:t>Pzp</w:t>
      </w:r>
      <w:proofErr w:type="spellEnd"/>
      <w:r w:rsidRPr="003B6A6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B6A65">
        <w:rPr>
          <w:rFonts w:ascii="Times New Roman" w:eastAsia="Times New Roman" w:hAnsi="Times New Roman" w:cs="Times New Roman"/>
          <w:sz w:val="24"/>
          <w:szCs w:val="24"/>
          <w:lang w:eastAsia="pl-PL"/>
        </w:rPr>
        <w:br/>
      </w:r>
    </w:p>
    <w:p w:rsidR="003B6A65" w:rsidRPr="003B6A65" w:rsidRDefault="003B6A65" w:rsidP="003B6A65">
      <w:pPr>
        <w:spacing w:after="0" w:line="240" w:lineRule="auto"/>
        <w:rPr>
          <w:rFonts w:ascii="Times New Roman" w:eastAsia="Times New Roman" w:hAnsi="Times New Roman" w:cs="Times New Roman"/>
          <w:sz w:val="24"/>
          <w:szCs w:val="24"/>
          <w:lang w:eastAsia="pl-PL"/>
        </w:rPr>
      </w:pPr>
      <w:r w:rsidRPr="003B6A65">
        <w:rPr>
          <w:rFonts w:ascii="Times New Roman" w:eastAsia="Times New Roman" w:hAnsi="Times New Roman" w:cs="Times New Roman"/>
          <w:sz w:val="24"/>
          <w:szCs w:val="24"/>
          <w:u w:val="single"/>
          <w:lang w:eastAsia="pl-PL"/>
        </w:rPr>
        <w:t>SEKCJA I: ZAMAWIAJĄCY</w:t>
      </w:r>
      <w:r w:rsidRPr="003B6A65">
        <w:rPr>
          <w:rFonts w:ascii="Times New Roman" w:eastAsia="Times New Roman" w:hAnsi="Times New Roman" w:cs="Times New Roman"/>
          <w:sz w:val="24"/>
          <w:szCs w:val="24"/>
          <w:lang w:eastAsia="pl-PL"/>
        </w:rPr>
        <w:t xml:space="preserve"> </w:t>
      </w:r>
    </w:p>
    <w:p w:rsidR="003B6A65" w:rsidRPr="003B6A65" w:rsidRDefault="003B6A65" w:rsidP="003B6A65">
      <w:pPr>
        <w:spacing w:after="0" w:line="240" w:lineRule="auto"/>
        <w:rPr>
          <w:rFonts w:ascii="Times New Roman" w:eastAsia="Times New Roman" w:hAnsi="Times New Roman" w:cs="Times New Roman"/>
          <w:sz w:val="24"/>
          <w:szCs w:val="24"/>
          <w:lang w:eastAsia="pl-PL"/>
        </w:rPr>
      </w:pPr>
      <w:r w:rsidRPr="003B6A65">
        <w:rPr>
          <w:rFonts w:ascii="Times New Roman" w:eastAsia="Times New Roman" w:hAnsi="Times New Roman" w:cs="Times New Roman"/>
          <w:b/>
          <w:bCs/>
          <w:sz w:val="24"/>
          <w:szCs w:val="24"/>
          <w:lang w:eastAsia="pl-PL"/>
        </w:rPr>
        <w:t xml:space="preserve">Postępowanie przeprowadza centralny zamawiający </w:t>
      </w:r>
    </w:p>
    <w:p w:rsidR="003B6A65" w:rsidRPr="003B6A65" w:rsidRDefault="003B6A65" w:rsidP="003B6A65">
      <w:pPr>
        <w:spacing w:after="0" w:line="240" w:lineRule="auto"/>
        <w:rPr>
          <w:rFonts w:ascii="Times New Roman" w:eastAsia="Times New Roman" w:hAnsi="Times New Roman" w:cs="Times New Roman"/>
          <w:sz w:val="24"/>
          <w:szCs w:val="24"/>
          <w:lang w:eastAsia="pl-PL"/>
        </w:rPr>
      </w:pPr>
      <w:r w:rsidRPr="003B6A65">
        <w:rPr>
          <w:rFonts w:ascii="Times New Roman" w:eastAsia="Times New Roman" w:hAnsi="Times New Roman" w:cs="Times New Roman"/>
          <w:sz w:val="24"/>
          <w:szCs w:val="24"/>
          <w:lang w:eastAsia="pl-PL"/>
        </w:rPr>
        <w:t xml:space="preserve">Nie </w:t>
      </w:r>
    </w:p>
    <w:p w:rsidR="003B6A65" w:rsidRPr="003B6A65" w:rsidRDefault="003B6A65" w:rsidP="003B6A65">
      <w:pPr>
        <w:spacing w:after="0" w:line="240" w:lineRule="auto"/>
        <w:rPr>
          <w:rFonts w:ascii="Times New Roman" w:eastAsia="Times New Roman" w:hAnsi="Times New Roman" w:cs="Times New Roman"/>
          <w:sz w:val="24"/>
          <w:szCs w:val="24"/>
          <w:lang w:eastAsia="pl-PL"/>
        </w:rPr>
      </w:pPr>
      <w:r w:rsidRPr="003B6A6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B6A65" w:rsidRPr="003B6A65" w:rsidRDefault="003B6A65" w:rsidP="003B6A65">
      <w:pPr>
        <w:spacing w:after="0" w:line="240" w:lineRule="auto"/>
        <w:rPr>
          <w:rFonts w:ascii="Times New Roman" w:eastAsia="Times New Roman" w:hAnsi="Times New Roman" w:cs="Times New Roman"/>
          <w:sz w:val="24"/>
          <w:szCs w:val="24"/>
          <w:lang w:eastAsia="pl-PL"/>
        </w:rPr>
      </w:pPr>
      <w:r w:rsidRPr="003B6A65">
        <w:rPr>
          <w:rFonts w:ascii="Times New Roman" w:eastAsia="Times New Roman" w:hAnsi="Times New Roman" w:cs="Times New Roman"/>
          <w:sz w:val="24"/>
          <w:szCs w:val="24"/>
          <w:lang w:eastAsia="pl-PL"/>
        </w:rPr>
        <w:t xml:space="preserve">Nie </w:t>
      </w:r>
    </w:p>
    <w:p w:rsidR="003B6A65" w:rsidRPr="003B6A65" w:rsidRDefault="003B6A65" w:rsidP="003B6A65">
      <w:pPr>
        <w:spacing w:after="0" w:line="240" w:lineRule="auto"/>
        <w:rPr>
          <w:rFonts w:ascii="Times New Roman" w:eastAsia="Times New Roman" w:hAnsi="Times New Roman" w:cs="Times New Roman"/>
          <w:sz w:val="24"/>
          <w:szCs w:val="24"/>
          <w:lang w:eastAsia="pl-PL"/>
        </w:rPr>
      </w:pPr>
      <w:r w:rsidRPr="003B6A65">
        <w:rPr>
          <w:rFonts w:ascii="Times New Roman" w:eastAsia="Times New Roman" w:hAnsi="Times New Roman" w:cs="Times New Roman"/>
          <w:b/>
          <w:bCs/>
          <w:sz w:val="24"/>
          <w:szCs w:val="24"/>
          <w:lang w:eastAsia="pl-PL"/>
        </w:rPr>
        <w:t>Informacje na temat podmiotu któremu zamawiający powierzył/powierzyli prowadzenie postępowania:</w:t>
      </w:r>
      <w:r w:rsidRPr="003B6A65">
        <w:rPr>
          <w:rFonts w:ascii="Times New Roman" w:eastAsia="Times New Roman" w:hAnsi="Times New Roman" w:cs="Times New Roman"/>
          <w:sz w:val="24"/>
          <w:szCs w:val="24"/>
          <w:lang w:eastAsia="pl-PL"/>
        </w:rPr>
        <w:t xml:space="preserve"> </w:t>
      </w: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b/>
          <w:bCs/>
          <w:sz w:val="24"/>
          <w:szCs w:val="24"/>
          <w:lang w:eastAsia="pl-PL"/>
        </w:rPr>
        <w:t>Postępowanie jest przeprowadzane wspólnie przez zamawiających</w:t>
      </w:r>
      <w:r w:rsidRPr="003B6A65">
        <w:rPr>
          <w:rFonts w:ascii="Times New Roman" w:eastAsia="Times New Roman" w:hAnsi="Times New Roman" w:cs="Times New Roman"/>
          <w:sz w:val="24"/>
          <w:szCs w:val="24"/>
          <w:lang w:eastAsia="pl-PL"/>
        </w:rPr>
        <w:t xml:space="preserve"> </w:t>
      </w:r>
    </w:p>
    <w:p w:rsidR="003B6A65" w:rsidRPr="003B6A65" w:rsidRDefault="003B6A65" w:rsidP="003B6A65">
      <w:pPr>
        <w:spacing w:after="0" w:line="240" w:lineRule="auto"/>
        <w:rPr>
          <w:rFonts w:ascii="Times New Roman" w:eastAsia="Times New Roman" w:hAnsi="Times New Roman" w:cs="Times New Roman"/>
          <w:sz w:val="24"/>
          <w:szCs w:val="24"/>
          <w:lang w:eastAsia="pl-PL"/>
        </w:rPr>
      </w:pPr>
      <w:r w:rsidRPr="003B6A65">
        <w:rPr>
          <w:rFonts w:ascii="Times New Roman" w:eastAsia="Times New Roman" w:hAnsi="Times New Roman" w:cs="Times New Roman"/>
          <w:sz w:val="24"/>
          <w:szCs w:val="24"/>
          <w:lang w:eastAsia="pl-PL"/>
        </w:rPr>
        <w:t xml:space="preserve">Nie </w:t>
      </w:r>
    </w:p>
    <w:p w:rsidR="003B6A65" w:rsidRPr="003B6A65" w:rsidRDefault="003B6A65" w:rsidP="003B6A65">
      <w:pPr>
        <w:spacing w:after="0" w:line="240" w:lineRule="auto"/>
        <w:rPr>
          <w:rFonts w:ascii="Times New Roman" w:eastAsia="Times New Roman" w:hAnsi="Times New Roman" w:cs="Times New Roman"/>
          <w:sz w:val="24"/>
          <w:szCs w:val="24"/>
          <w:lang w:eastAsia="pl-PL"/>
        </w:rPr>
      </w:pPr>
      <w:r w:rsidRPr="003B6A6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B6A65" w:rsidRPr="003B6A65" w:rsidRDefault="003B6A65" w:rsidP="003B6A65">
      <w:pPr>
        <w:spacing w:after="0" w:line="240" w:lineRule="auto"/>
        <w:rPr>
          <w:rFonts w:ascii="Times New Roman" w:eastAsia="Times New Roman" w:hAnsi="Times New Roman" w:cs="Times New Roman"/>
          <w:sz w:val="24"/>
          <w:szCs w:val="24"/>
          <w:lang w:eastAsia="pl-PL"/>
        </w:rPr>
      </w:pPr>
      <w:r w:rsidRPr="003B6A65">
        <w:rPr>
          <w:rFonts w:ascii="Times New Roman" w:eastAsia="Times New Roman" w:hAnsi="Times New Roman" w:cs="Times New Roman"/>
          <w:sz w:val="24"/>
          <w:szCs w:val="24"/>
          <w:lang w:eastAsia="pl-PL"/>
        </w:rPr>
        <w:t xml:space="preserve">Nie </w:t>
      </w:r>
    </w:p>
    <w:p w:rsidR="003B6A65" w:rsidRPr="003B6A65" w:rsidRDefault="003B6A65" w:rsidP="003B6A65">
      <w:pPr>
        <w:spacing w:after="0" w:line="240" w:lineRule="auto"/>
        <w:rPr>
          <w:rFonts w:ascii="Times New Roman" w:eastAsia="Times New Roman" w:hAnsi="Times New Roman" w:cs="Times New Roman"/>
          <w:sz w:val="24"/>
          <w:szCs w:val="24"/>
          <w:lang w:eastAsia="pl-PL"/>
        </w:rPr>
      </w:pPr>
      <w:r w:rsidRPr="003B6A6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B6A65">
        <w:rPr>
          <w:rFonts w:ascii="Times New Roman" w:eastAsia="Times New Roman" w:hAnsi="Times New Roman" w:cs="Times New Roman"/>
          <w:sz w:val="24"/>
          <w:szCs w:val="24"/>
          <w:lang w:eastAsia="pl-PL"/>
        </w:rPr>
        <w:t xml:space="preserve"> </w:t>
      </w: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b/>
          <w:bCs/>
          <w:sz w:val="24"/>
          <w:szCs w:val="24"/>
          <w:lang w:eastAsia="pl-PL"/>
        </w:rPr>
        <w:t>Informacje dodatkowe:</w:t>
      </w:r>
      <w:r w:rsidRPr="003B6A65">
        <w:rPr>
          <w:rFonts w:ascii="Times New Roman" w:eastAsia="Times New Roman" w:hAnsi="Times New Roman" w:cs="Times New Roman"/>
          <w:sz w:val="24"/>
          <w:szCs w:val="24"/>
          <w:lang w:eastAsia="pl-PL"/>
        </w:rPr>
        <w:t xml:space="preserve"> </w:t>
      </w:r>
    </w:p>
    <w:p w:rsidR="003B6A65" w:rsidRPr="003B6A65" w:rsidRDefault="003B6A65" w:rsidP="003B6A65">
      <w:pPr>
        <w:spacing w:after="0" w:line="240" w:lineRule="auto"/>
        <w:rPr>
          <w:rFonts w:ascii="Times New Roman" w:eastAsia="Times New Roman" w:hAnsi="Times New Roman" w:cs="Times New Roman"/>
          <w:sz w:val="24"/>
          <w:szCs w:val="24"/>
          <w:lang w:eastAsia="pl-PL"/>
        </w:rPr>
      </w:pPr>
      <w:r w:rsidRPr="003B6A65">
        <w:rPr>
          <w:rFonts w:ascii="Times New Roman" w:eastAsia="Times New Roman" w:hAnsi="Times New Roman" w:cs="Times New Roman"/>
          <w:b/>
          <w:bCs/>
          <w:sz w:val="24"/>
          <w:szCs w:val="24"/>
          <w:lang w:eastAsia="pl-PL"/>
        </w:rPr>
        <w:t xml:space="preserve">I. 1) NAZWA I ADRES: </w:t>
      </w:r>
      <w:r w:rsidRPr="003B6A65">
        <w:rPr>
          <w:rFonts w:ascii="Times New Roman" w:eastAsia="Times New Roman" w:hAnsi="Times New Roman" w:cs="Times New Roman"/>
          <w:sz w:val="24"/>
          <w:szCs w:val="24"/>
          <w:lang w:eastAsia="pl-PL"/>
        </w:rPr>
        <w:t xml:space="preserve">Gmina Konopiska, krajowy numer identyfikacyjny 15139801400000, ul. ul. Lipowa  5 , 42274   Konopiska, woj. śląskie, państwo Polska, tel. 343 282 057, e-mail przetargi@konopiska.pl, faks 343 282 035. </w:t>
      </w:r>
      <w:r w:rsidRPr="003B6A65">
        <w:rPr>
          <w:rFonts w:ascii="Times New Roman" w:eastAsia="Times New Roman" w:hAnsi="Times New Roman" w:cs="Times New Roman"/>
          <w:sz w:val="24"/>
          <w:szCs w:val="24"/>
          <w:lang w:eastAsia="pl-PL"/>
        </w:rPr>
        <w:br/>
        <w:t xml:space="preserve">Adres strony internetowej (URL): http://www.bip.konopiska.akcessnet.net </w:t>
      </w: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sz w:val="24"/>
          <w:szCs w:val="24"/>
          <w:lang w:eastAsia="pl-PL"/>
        </w:rPr>
        <w:lastRenderedPageBreak/>
        <w:t xml:space="preserve">Adres profilu nabywcy: </w:t>
      </w:r>
      <w:r w:rsidRPr="003B6A6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B6A65" w:rsidRPr="003B6A65" w:rsidRDefault="003B6A65" w:rsidP="003B6A65">
      <w:pPr>
        <w:spacing w:after="0" w:line="240" w:lineRule="auto"/>
        <w:rPr>
          <w:rFonts w:ascii="Times New Roman" w:eastAsia="Times New Roman" w:hAnsi="Times New Roman" w:cs="Times New Roman"/>
          <w:sz w:val="24"/>
          <w:szCs w:val="24"/>
          <w:lang w:eastAsia="pl-PL"/>
        </w:rPr>
      </w:pPr>
      <w:r w:rsidRPr="003B6A65">
        <w:rPr>
          <w:rFonts w:ascii="Times New Roman" w:eastAsia="Times New Roman" w:hAnsi="Times New Roman" w:cs="Times New Roman"/>
          <w:b/>
          <w:bCs/>
          <w:sz w:val="24"/>
          <w:szCs w:val="24"/>
          <w:lang w:eastAsia="pl-PL"/>
        </w:rPr>
        <w:t xml:space="preserve">I. 2) RODZAJ ZAMAWIAJĄCEGO: </w:t>
      </w:r>
      <w:r w:rsidRPr="003B6A65">
        <w:rPr>
          <w:rFonts w:ascii="Times New Roman" w:eastAsia="Times New Roman" w:hAnsi="Times New Roman" w:cs="Times New Roman"/>
          <w:sz w:val="24"/>
          <w:szCs w:val="24"/>
          <w:lang w:eastAsia="pl-PL"/>
        </w:rPr>
        <w:t xml:space="preserve">Administracja samorządowa </w:t>
      </w:r>
      <w:r w:rsidRPr="003B6A65">
        <w:rPr>
          <w:rFonts w:ascii="Times New Roman" w:eastAsia="Times New Roman" w:hAnsi="Times New Roman" w:cs="Times New Roman"/>
          <w:sz w:val="24"/>
          <w:szCs w:val="24"/>
          <w:lang w:eastAsia="pl-PL"/>
        </w:rPr>
        <w:br/>
      </w:r>
    </w:p>
    <w:p w:rsidR="003B6A65" w:rsidRPr="003B6A65" w:rsidRDefault="003B6A65" w:rsidP="003B6A65">
      <w:pPr>
        <w:spacing w:after="0" w:line="240" w:lineRule="auto"/>
        <w:rPr>
          <w:rFonts w:ascii="Times New Roman" w:eastAsia="Times New Roman" w:hAnsi="Times New Roman" w:cs="Times New Roman"/>
          <w:sz w:val="24"/>
          <w:szCs w:val="24"/>
          <w:lang w:eastAsia="pl-PL"/>
        </w:rPr>
      </w:pPr>
      <w:r w:rsidRPr="003B6A65">
        <w:rPr>
          <w:rFonts w:ascii="Times New Roman" w:eastAsia="Times New Roman" w:hAnsi="Times New Roman" w:cs="Times New Roman"/>
          <w:b/>
          <w:bCs/>
          <w:sz w:val="24"/>
          <w:szCs w:val="24"/>
          <w:lang w:eastAsia="pl-PL"/>
        </w:rPr>
        <w:t xml:space="preserve">I.3) WSPÓLNE UDZIELANIE ZAMÓWIENIA </w:t>
      </w:r>
      <w:r w:rsidRPr="003B6A65">
        <w:rPr>
          <w:rFonts w:ascii="Times New Roman" w:eastAsia="Times New Roman" w:hAnsi="Times New Roman" w:cs="Times New Roman"/>
          <w:b/>
          <w:bCs/>
          <w:i/>
          <w:iCs/>
          <w:sz w:val="24"/>
          <w:szCs w:val="24"/>
          <w:lang w:eastAsia="pl-PL"/>
        </w:rPr>
        <w:t>(jeżeli dotyczy)</w:t>
      </w:r>
      <w:r w:rsidRPr="003B6A65">
        <w:rPr>
          <w:rFonts w:ascii="Times New Roman" w:eastAsia="Times New Roman" w:hAnsi="Times New Roman" w:cs="Times New Roman"/>
          <w:b/>
          <w:bCs/>
          <w:sz w:val="24"/>
          <w:szCs w:val="24"/>
          <w:lang w:eastAsia="pl-PL"/>
        </w:rPr>
        <w:t xml:space="preserve">: </w:t>
      </w:r>
    </w:p>
    <w:p w:rsidR="003B6A65" w:rsidRPr="003B6A65" w:rsidRDefault="003B6A65" w:rsidP="003B6A65">
      <w:pPr>
        <w:spacing w:after="0" w:line="240" w:lineRule="auto"/>
        <w:rPr>
          <w:rFonts w:ascii="Times New Roman" w:eastAsia="Times New Roman" w:hAnsi="Times New Roman" w:cs="Times New Roman"/>
          <w:sz w:val="24"/>
          <w:szCs w:val="24"/>
          <w:lang w:eastAsia="pl-PL"/>
        </w:rPr>
      </w:pPr>
      <w:r w:rsidRPr="003B6A6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B6A65">
        <w:rPr>
          <w:rFonts w:ascii="Times New Roman" w:eastAsia="Times New Roman" w:hAnsi="Times New Roman" w:cs="Times New Roman"/>
          <w:sz w:val="24"/>
          <w:szCs w:val="24"/>
          <w:lang w:eastAsia="pl-PL"/>
        </w:rPr>
        <w:br/>
      </w:r>
    </w:p>
    <w:p w:rsidR="003B6A65" w:rsidRPr="003B6A65" w:rsidRDefault="003B6A65" w:rsidP="003B6A65">
      <w:pPr>
        <w:spacing w:after="0" w:line="240" w:lineRule="auto"/>
        <w:rPr>
          <w:rFonts w:ascii="Times New Roman" w:eastAsia="Times New Roman" w:hAnsi="Times New Roman" w:cs="Times New Roman"/>
          <w:sz w:val="24"/>
          <w:szCs w:val="24"/>
          <w:lang w:eastAsia="pl-PL"/>
        </w:rPr>
      </w:pPr>
      <w:r w:rsidRPr="003B6A65">
        <w:rPr>
          <w:rFonts w:ascii="Times New Roman" w:eastAsia="Times New Roman" w:hAnsi="Times New Roman" w:cs="Times New Roman"/>
          <w:b/>
          <w:bCs/>
          <w:sz w:val="24"/>
          <w:szCs w:val="24"/>
          <w:lang w:eastAsia="pl-PL"/>
        </w:rPr>
        <w:t xml:space="preserve">I.4) KOMUNIKACJA: </w:t>
      </w: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B6A65">
        <w:rPr>
          <w:rFonts w:ascii="Times New Roman" w:eastAsia="Times New Roman" w:hAnsi="Times New Roman" w:cs="Times New Roman"/>
          <w:sz w:val="24"/>
          <w:szCs w:val="24"/>
          <w:lang w:eastAsia="pl-PL"/>
        </w:rPr>
        <w:t xml:space="preserve"> </w:t>
      </w:r>
    </w:p>
    <w:p w:rsidR="003B6A65" w:rsidRPr="003B6A65" w:rsidRDefault="003B6A65" w:rsidP="003B6A65">
      <w:pPr>
        <w:spacing w:after="0" w:line="240" w:lineRule="auto"/>
        <w:rPr>
          <w:rFonts w:ascii="Times New Roman" w:eastAsia="Times New Roman" w:hAnsi="Times New Roman" w:cs="Times New Roman"/>
          <w:sz w:val="24"/>
          <w:szCs w:val="24"/>
          <w:lang w:eastAsia="pl-PL"/>
        </w:rPr>
      </w:pPr>
      <w:r w:rsidRPr="003B6A65">
        <w:rPr>
          <w:rFonts w:ascii="Times New Roman" w:eastAsia="Times New Roman" w:hAnsi="Times New Roman" w:cs="Times New Roman"/>
          <w:sz w:val="24"/>
          <w:szCs w:val="24"/>
          <w:lang w:eastAsia="pl-PL"/>
        </w:rPr>
        <w:t xml:space="preserve">Tak </w:t>
      </w:r>
      <w:r w:rsidRPr="003B6A65">
        <w:rPr>
          <w:rFonts w:ascii="Times New Roman" w:eastAsia="Times New Roman" w:hAnsi="Times New Roman" w:cs="Times New Roman"/>
          <w:sz w:val="24"/>
          <w:szCs w:val="24"/>
          <w:lang w:eastAsia="pl-PL"/>
        </w:rPr>
        <w:br/>
        <w:t xml:space="preserve">http://www.bip.konopiska.akcessnet.net </w:t>
      </w:r>
    </w:p>
    <w:p w:rsidR="003B6A65" w:rsidRPr="003B6A65" w:rsidRDefault="003B6A65" w:rsidP="003B6A65">
      <w:pPr>
        <w:spacing w:after="0" w:line="240" w:lineRule="auto"/>
        <w:rPr>
          <w:rFonts w:ascii="Times New Roman" w:eastAsia="Times New Roman" w:hAnsi="Times New Roman" w:cs="Times New Roman"/>
          <w:sz w:val="24"/>
          <w:szCs w:val="24"/>
          <w:lang w:eastAsia="pl-PL"/>
        </w:rPr>
      </w:pP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B6A65" w:rsidRPr="003B6A65" w:rsidRDefault="003B6A65" w:rsidP="003B6A65">
      <w:pPr>
        <w:spacing w:after="0" w:line="240" w:lineRule="auto"/>
        <w:rPr>
          <w:rFonts w:ascii="Times New Roman" w:eastAsia="Times New Roman" w:hAnsi="Times New Roman" w:cs="Times New Roman"/>
          <w:sz w:val="24"/>
          <w:szCs w:val="24"/>
          <w:lang w:eastAsia="pl-PL"/>
        </w:rPr>
      </w:pPr>
      <w:r w:rsidRPr="003B6A65">
        <w:rPr>
          <w:rFonts w:ascii="Times New Roman" w:eastAsia="Times New Roman" w:hAnsi="Times New Roman" w:cs="Times New Roman"/>
          <w:sz w:val="24"/>
          <w:szCs w:val="24"/>
          <w:lang w:eastAsia="pl-PL"/>
        </w:rPr>
        <w:t xml:space="preserve">Tak </w:t>
      </w:r>
      <w:r w:rsidRPr="003B6A65">
        <w:rPr>
          <w:rFonts w:ascii="Times New Roman" w:eastAsia="Times New Roman" w:hAnsi="Times New Roman" w:cs="Times New Roman"/>
          <w:sz w:val="24"/>
          <w:szCs w:val="24"/>
          <w:lang w:eastAsia="pl-PL"/>
        </w:rPr>
        <w:br/>
        <w:t xml:space="preserve">http://www.bip.konopiska.akcessnet.net </w:t>
      </w:r>
    </w:p>
    <w:p w:rsidR="003B6A65" w:rsidRPr="003B6A65" w:rsidRDefault="003B6A65" w:rsidP="003B6A65">
      <w:pPr>
        <w:spacing w:after="0" w:line="240" w:lineRule="auto"/>
        <w:rPr>
          <w:rFonts w:ascii="Times New Roman" w:eastAsia="Times New Roman" w:hAnsi="Times New Roman" w:cs="Times New Roman"/>
          <w:sz w:val="24"/>
          <w:szCs w:val="24"/>
          <w:lang w:eastAsia="pl-PL"/>
        </w:rPr>
      </w:pP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B6A65" w:rsidRPr="003B6A65" w:rsidRDefault="003B6A65" w:rsidP="003B6A65">
      <w:pPr>
        <w:spacing w:after="0" w:line="240" w:lineRule="auto"/>
        <w:rPr>
          <w:rFonts w:ascii="Times New Roman" w:eastAsia="Times New Roman" w:hAnsi="Times New Roman" w:cs="Times New Roman"/>
          <w:sz w:val="24"/>
          <w:szCs w:val="24"/>
          <w:lang w:eastAsia="pl-PL"/>
        </w:rPr>
      </w:pPr>
      <w:r w:rsidRPr="003B6A65">
        <w:rPr>
          <w:rFonts w:ascii="Times New Roman" w:eastAsia="Times New Roman" w:hAnsi="Times New Roman" w:cs="Times New Roman"/>
          <w:sz w:val="24"/>
          <w:szCs w:val="24"/>
          <w:lang w:eastAsia="pl-PL"/>
        </w:rPr>
        <w:t xml:space="preserve">Nie </w:t>
      </w:r>
      <w:r w:rsidRPr="003B6A65">
        <w:rPr>
          <w:rFonts w:ascii="Times New Roman" w:eastAsia="Times New Roman" w:hAnsi="Times New Roman" w:cs="Times New Roman"/>
          <w:sz w:val="24"/>
          <w:szCs w:val="24"/>
          <w:lang w:eastAsia="pl-PL"/>
        </w:rPr>
        <w:br/>
      </w:r>
    </w:p>
    <w:p w:rsidR="003B6A65" w:rsidRPr="003B6A65" w:rsidRDefault="003B6A65" w:rsidP="003B6A65">
      <w:pPr>
        <w:spacing w:after="0" w:line="240" w:lineRule="auto"/>
        <w:rPr>
          <w:rFonts w:ascii="Times New Roman" w:eastAsia="Times New Roman" w:hAnsi="Times New Roman" w:cs="Times New Roman"/>
          <w:sz w:val="24"/>
          <w:szCs w:val="24"/>
          <w:lang w:eastAsia="pl-PL"/>
        </w:rPr>
      </w:pP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b/>
          <w:bCs/>
          <w:sz w:val="24"/>
          <w:szCs w:val="24"/>
          <w:lang w:eastAsia="pl-PL"/>
        </w:rPr>
        <w:t>Oferty lub wnioski o dopuszczenie do udziału w postępowaniu należy przesyłać:</w:t>
      </w:r>
      <w:r w:rsidRPr="003B6A65">
        <w:rPr>
          <w:rFonts w:ascii="Times New Roman" w:eastAsia="Times New Roman" w:hAnsi="Times New Roman" w:cs="Times New Roman"/>
          <w:sz w:val="24"/>
          <w:szCs w:val="24"/>
          <w:lang w:eastAsia="pl-PL"/>
        </w:rPr>
        <w:t xml:space="preserve"> </w:t>
      </w: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b/>
          <w:bCs/>
          <w:sz w:val="24"/>
          <w:szCs w:val="24"/>
          <w:lang w:eastAsia="pl-PL"/>
        </w:rPr>
        <w:t>Elektronicznie</w:t>
      </w:r>
      <w:r w:rsidRPr="003B6A65">
        <w:rPr>
          <w:rFonts w:ascii="Times New Roman" w:eastAsia="Times New Roman" w:hAnsi="Times New Roman" w:cs="Times New Roman"/>
          <w:sz w:val="24"/>
          <w:szCs w:val="24"/>
          <w:lang w:eastAsia="pl-PL"/>
        </w:rPr>
        <w:t xml:space="preserve"> </w:t>
      </w:r>
    </w:p>
    <w:p w:rsidR="003B6A65" w:rsidRPr="003B6A65" w:rsidRDefault="003B6A65" w:rsidP="003B6A65">
      <w:pPr>
        <w:spacing w:after="0" w:line="240" w:lineRule="auto"/>
        <w:rPr>
          <w:rFonts w:ascii="Times New Roman" w:eastAsia="Times New Roman" w:hAnsi="Times New Roman" w:cs="Times New Roman"/>
          <w:sz w:val="24"/>
          <w:szCs w:val="24"/>
          <w:lang w:eastAsia="pl-PL"/>
        </w:rPr>
      </w:pPr>
      <w:r w:rsidRPr="003B6A65">
        <w:rPr>
          <w:rFonts w:ascii="Times New Roman" w:eastAsia="Times New Roman" w:hAnsi="Times New Roman" w:cs="Times New Roman"/>
          <w:sz w:val="24"/>
          <w:szCs w:val="24"/>
          <w:lang w:eastAsia="pl-PL"/>
        </w:rPr>
        <w:t xml:space="preserve">Nie </w:t>
      </w:r>
      <w:r w:rsidRPr="003B6A65">
        <w:rPr>
          <w:rFonts w:ascii="Times New Roman" w:eastAsia="Times New Roman" w:hAnsi="Times New Roman" w:cs="Times New Roman"/>
          <w:sz w:val="24"/>
          <w:szCs w:val="24"/>
          <w:lang w:eastAsia="pl-PL"/>
        </w:rPr>
        <w:br/>
        <w:t xml:space="preserve">adres </w:t>
      </w:r>
      <w:r w:rsidRPr="003B6A65">
        <w:rPr>
          <w:rFonts w:ascii="Times New Roman" w:eastAsia="Times New Roman" w:hAnsi="Times New Roman" w:cs="Times New Roman"/>
          <w:sz w:val="24"/>
          <w:szCs w:val="24"/>
          <w:lang w:eastAsia="pl-PL"/>
        </w:rPr>
        <w:br/>
      </w:r>
    </w:p>
    <w:p w:rsidR="003B6A65" w:rsidRPr="003B6A65" w:rsidRDefault="003B6A65" w:rsidP="003B6A65">
      <w:pPr>
        <w:spacing w:after="0" w:line="240" w:lineRule="auto"/>
        <w:rPr>
          <w:rFonts w:ascii="Times New Roman" w:eastAsia="Times New Roman" w:hAnsi="Times New Roman" w:cs="Times New Roman"/>
          <w:sz w:val="24"/>
          <w:szCs w:val="24"/>
          <w:lang w:eastAsia="pl-PL"/>
        </w:rPr>
      </w:pPr>
    </w:p>
    <w:p w:rsidR="003B6A65" w:rsidRPr="003B6A65" w:rsidRDefault="003B6A65" w:rsidP="003B6A65">
      <w:pPr>
        <w:spacing w:after="0" w:line="240" w:lineRule="auto"/>
        <w:rPr>
          <w:rFonts w:ascii="Times New Roman" w:eastAsia="Times New Roman" w:hAnsi="Times New Roman" w:cs="Times New Roman"/>
          <w:sz w:val="24"/>
          <w:szCs w:val="24"/>
          <w:lang w:eastAsia="pl-PL"/>
        </w:rPr>
      </w:pPr>
      <w:r w:rsidRPr="003B6A6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B6A65">
        <w:rPr>
          <w:rFonts w:ascii="Times New Roman" w:eastAsia="Times New Roman" w:hAnsi="Times New Roman" w:cs="Times New Roman"/>
          <w:sz w:val="24"/>
          <w:szCs w:val="24"/>
          <w:lang w:eastAsia="pl-PL"/>
        </w:rPr>
        <w:t xml:space="preserve"> </w:t>
      </w:r>
      <w:r w:rsidRPr="003B6A65">
        <w:rPr>
          <w:rFonts w:ascii="Times New Roman" w:eastAsia="Times New Roman" w:hAnsi="Times New Roman" w:cs="Times New Roman"/>
          <w:sz w:val="24"/>
          <w:szCs w:val="24"/>
          <w:lang w:eastAsia="pl-PL"/>
        </w:rPr>
        <w:br/>
        <w:t xml:space="preserve">Nie </w:t>
      </w:r>
      <w:r w:rsidRPr="003B6A65">
        <w:rPr>
          <w:rFonts w:ascii="Times New Roman" w:eastAsia="Times New Roman" w:hAnsi="Times New Roman" w:cs="Times New Roman"/>
          <w:sz w:val="24"/>
          <w:szCs w:val="24"/>
          <w:lang w:eastAsia="pl-PL"/>
        </w:rPr>
        <w:br/>
        <w:t xml:space="preserve">Inny sposób: </w:t>
      </w: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B6A65">
        <w:rPr>
          <w:rFonts w:ascii="Times New Roman" w:eastAsia="Times New Roman" w:hAnsi="Times New Roman" w:cs="Times New Roman"/>
          <w:sz w:val="24"/>
          <w:szCs w:val="24"/>
          <w:lang w:eastAsia="pl-PL"/>
        </w:rPr>
        <w:t xml:space="preserve"> </w:t>
      </w:r>
      <w:r w:rsidRPr="003B6A65">
        <w:rPr>
          <w:rFonts w:ascii="Times New Roman" w:eastAsia="Times New Roman" w:hAnsi="Times New Roman" w:cs="Times New Roman"/>
          <w:sz w:val="24"/>
          <w:szCs w:val="24"/>
          <w:lang w:eastAsia="pl-PL"/>
        </w:rPr>
        <w:br/>
        <w:t xml:space="preserve">Tak </w:t>
      </w:r>
      <w:r w:rsidRPr="003B6A65">
        <w:rPr>
          <w:rFonts w:ascii="Times New Roman" w:eastAsia="Times New Roman" w:hAnsi="Times New Roman" w:cs="Times New Roman"/>
          <w:sz w:val="24"/>
          <w:szCs w:val="24"/>
          <w:lang w:eastAsia="pl-PL"/>
        </w:rPr>
        <w:br/>
        <w:t xml:space="preserve">Inny sposób: </w:t>
      </w:r>
      <w:r w:rsidRPr="003B6A65">
        <w:rPr>
          <w:rFonts w:ascii="Times New Roman" w:eastAsia="Times New Roman" w:hAnsi="Times New Roman" w:cs="Times New Roman"/>
          <w:sz w:val="24"/>
          <w:szCs w:val="24"/>
          <w:lang w:eastAsia="pl-PL"/>
        </w:rPr>
        <w:br/>
        <w:t xml:space="preserve">pisemnie </w:t>
      </w:r>
      <w:r w:rsidRPr="003B6A65">
        <w:rPr>
          <w:rFonts w:ascii="Times New Roman" w:eastAsia="Times New Roman" w:hAnsi="Times New Roman" w:cs="Times New Roman"/>
          <w:sz w:val="24"/>
          <w:szCs w:val="24"/>
          <w:lang w:eastAsia="pl-PL"/>
        </w:rPr>
        <w:br/>
        <w:t xml:space="preserve">Adres: </w:t>
      </w:r>
      <w:r w:rsidRPr="003B6A65">
        <w:rPr>
          <w:rFonts w:ascii="Times New Roman" w:eastAsia="Times New Roman" w:hAnsi="Times New Roman" w:cs="Times New Roman"/>
          <w:sz w:val="24"/>
          <w:szCs w:val="24"/>
          <w:lang w:eastAsia="pl-PL"/>
        </w:rPr>
        <w:br/>
        <w:t xml:space="preserve">Urząd Gminy Konopiska ul. Lipowa 5 42-274 Konopiska (kancelaria) </w:t>
      </w:r>
    </w:p>
    <w:p w:rsidR="003B6A65" w:rsidRPr="003B6A65" w:rsidRDefault="003B6A65" w:rsidP="003B6A65">
      <w:pPr>
        <w:spacing w:after="0" w:line="240" w:lineRule="auto"/>
        <w:rPr>
          <w:rFonts w:ascii="Times New Roman" w:eastAsia="Times New Roman" w:hAnsi="Times New Roman" w:cs="Times New Roman"/>
          <w:sz w:val="24"/>
          <w:szCs w:val="24"/>
          <w:lang w:eastAsia="pl-PL"/>
        </w:rPr>
      </w:pPr>
      <w:r w:rsidRPr="003B6A65">
        <w:rPr>
          <w:rFonts w:ascii="Times New Roman" w:eastAsia="Times New Roman" w:hAnsi="Times New Roman" w:cs="Times New Roman"/>
          <w:sz w:val="24"/>
          <w:szCs w:val="24"/>
          <w:lang w:eastAsia="pl-PL"/>
        </w:rPr>
        <w:lastRenderedPageBreak/>
        <w:br/>
      </w:r>
      <w:r w:rsidRPr="003B6A6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B6A65">
        <w:rPr>
          <w:rFonts w:ascii="Times New Roman" w:eastAsia="Times New Roman" w:hAnsi="Times New Roman" w:cs="Times New Roman"/>
          <w:sz w:val="24"/>
          <w:szCs w:val="24"/>
          <w:lang w:eastAsia="pl-PL"/>
        </w:rPr>
        <w:t xml:space="preserve"> </w:t>
      </w:r>
    </w:p>
    <w:p w:rsidR="003B6A65" w:rsidRPr="003B6A65" w:rsidRDefault="003B6A65" w:rsidP="003B6A65">
      <w:pPr>
        <w:spacing w:after="0" w:line="240" w:lineRule="auto"/>
        <w:rPr>
          <w:rFonts w:ascii="Times New Roman" w:eastAsia="Times New Roman" w:hAnsi="Times New Roman" w:cs="Times New Roman"/>
          <w:sz w:val="24"/>
          <w:szCs w:val="24"/>
          <w:lang w:eastAsia="pl-PL"/>
        </w:rPr>
      </w:pPr>
      <w:r w:rsidRPr="003B6A65">
        <w:rPr>
          <w:rFonts w:ascii="Times New Roman" w:eastAsia="Times New Roman" w:hAnsi="Times New Roman" w:cs="Times New Roman"/>
          <w:sz w:val="24"/>
          <w:szCs w:val="24"/>
          <w:lang w:eastAsia="pl-PL"/>
        </w:rPr>
        <w:t xml:space="preserve">Nie </w:t>
      </w:r>
      <w:r w:rsidRPr="003B6A6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B6A65">
        <w:rPr>
          <w:rFonts w:ascii="Times New Roman" w:eastAsia="Times New Roman" w:hAnsi="Times New Roman" w:cs="Times New Roman"/>
          <w:sz w:val="24"/>
          <w:szCs w:val="24"/>
          <w:lang w:eastAsia="pl-PL"/>
        </w:rPr>
        <w:br/>
      </w:r>
    </w:p>
    <w:p w:rsidR="003B6A65" w:rsidRPr="003B6A65" w:rsidRDefault="003B6A65" w:rsidP="003B6A65">
      <w:pPr>
        <w:spacing w:after="0" w:line="240" w:lineRule="auto"/>
        <w:rPr>
          <w:rFonts w:ascii="Times New Roman" w:eastAsia="Times New Roman" w:hAnsi="Times New Roman" w:cs="Times New Roman"/>
          <w:sz w:val="24"/>
          <w:szCs w:val="24"/>
          <w:lang w:eastAsia="pl-PL"/>
        </w:rPr>
      </w:pPr>
      <w:r w:rsidRPr="003B6A65">
        <w:rPr>
          <w:rFonts w:ascii="Times New Roman" w:eastAsia="Times New Roman" w:hAnsi="Times New Roman" w:cs="Times New Roman"/>
          <w:sz w:val="24"/>
          <w:szCs w:val="24"/>
          <w:u w:val="single"/>
          <w:lang w:eastAsia="pl-PL"/>
        </w:rPr>
        <w:t xml:space="preserve">SEKCJA II: PRZEDMIOT ZAMÓWIENIA </w:t>
      </w:r>
    </w:p>
    <w:p w:rsidR="003B6A65" w:rsidRPr="003B6A65" w:rsidRDefault="003B6A65" w:rsidP="003B6A65">
      <w:pPr>
        <w:spacing w:after="0" w:line="240" w:lineRule="auto"/>
        <w:rPr>
          <w:rFonts w:ascii="Times New Roman" w:eastAsia="Times New Roman" w:hAnsi="Times New Roman" w:cs="Times New Roman"/>
          <w:sz w:val="24"/>
          <w:szCs w:val="24"/>
          <w:lang w:eastAsia="pl-PL"/>
        </w:rPr>
      </w:pP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b/>
          <w:bCs/>
          <w:sz w:val="24"/>
          <w:szCs w:val="24"/>
          <w:lang w:eastAsia="pl-PL"/>
        </w:rPr>
        <w:t xml:space="preserve">II.1) Nazwa nadana zamówieniu przez zamawiającego: </w:t>
      </w:r>
      <w:r w:rsidRPr="003B6A65">
        <w:rPr>
          <w:rFonts w:ascii="Times New Roman" w:eastAsia="Times New Roman" w:hAnsi="Times New Roman" w:cs="Times New Roman"/>
          <w:sz w:val="24"/>
          <w:szCs w:val="24"/>
          <w:lang w:eastAsia="pl-PL"/>
        </w:rPr>
        <w:t xml:space="preserve">Zakup energii elektrycznej na potrzeby obiektów Gminy Konopiska i jej jednostek organizacyjnych </w:t>
      </w: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b/>
          <w:bCs/>
          <w:sz w:val="24"/>
          <w:szCs w:val="24"/>
          <w:lang w:eastAsia="pl-PL"/>
        </w:rPr>
        <w:t xml:space="preserve">Numer referencyjny: </w:t>
      </w:r>
      <w:r w:rsidRPr="003B6A65">
        <w:rPr>
          <w:rFonts w:ascii="Times New Roman" w:eastAsia="Times New Roman" w:hAnsi="Times New Roman" w:cs="Times New Roman"/>
          <w:sz w:val="24"/>
          <w:szCs w:val="24"/>
          <w:lang w:eastAsia="pl-PL"/>
        </w:rPr>
        <w:t xml:space="preserve">GR.271.6.2018 </w:t>
      </w: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B6A65" w:rsidRPr="003B6A65" w:rsidRDefault="003B6A65" w:rsidP="003B6A65">
      <w:pPr>
        <w:spacing w:after="0" w:line="240" w:lineRule="auto"/>
        <w:jc w:val="both"/>
        <w:rPr>
          <w:rFonts w:ascii="Times New Roman" w:eastAsia="Times New Roman" w:hAnsi="Times New Roman" w:cs="Times New Roman"/>
          <w:sz w:val="24"/>
          <w:szCs w:val="24"/>
          <w:lang w:eastAsia="pl-PL"/>
        </w:rPr>
      </w:pPr>
      <w:r w:rsidRPr="003B6A65">
        <w:rPr>
          <w:rFonts w:ascii="Times New Roman" w:eastAsia="Times New Roman" w:hAnsi="Times New Roman" w:cs="Times New Roman"/>
          <w:sz w:val="24"/>
          <w:szCs w:val="24"/>
          <w:lang w:eastAsia="pl-PL"/>
        </w:rPr>
        <w:t xml:space="preserve">Nie </w:t>
      </w:r>
    </w:p>
    <w:p w:rsidR="003B6A65" w:rsidRPr="003B6A65" w:rsidRDefault="003B6A65" w:rsidP="003B6A65">
      <w:pPr>
        <w:spacing w:after="0" w:line="240" w:lineRule="auto"/>
        <w:rPr>
          <w:rFonts w:ascii="Times New Roman" w:eastAsia="Times New Roman" w:hAnsi="Times New Roman" w:cs="Times New Roman"/>
          <w:sz w:val="24"/>
          <w:szCs w:val="24"/>
          <w:lang w:eastAsia="pl-PL"/>
        </w:rPr>
      </w:pP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b/>
          <w:bCs/>
          <w:sz w:val="24"/>
          <w:szCs w:val="24"/>
          <w:lang w:eastAsia="pl-PL"/>
        </w:rPr>
        <w:t xml:space="preserve">II.2) Rodzaj zamówienia: </w:t>
      </w:r>
      <w:r w:rsidRPr="003B6A65">
        <w:rPr>
          <w:rFonts w:ascii="Times New Roman" w:eastAsia="Times New Roman" w:hAnsi="Times New Roman" w:cs="Times New Roman"/>
          <w:sz w:val="24"/>
          <w:szCs w:val="24"/>
          <w:lang w:eastAsia="pl-PL"/>
        </w:rPr>
        <w:t xml:space="preserve">Dostawy </w:t>
      </w: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b/>
          <w:bCs/>
          <w:sz w:val="24"/>
          <w:szCs w:val="24"/>
          <w:lang w:eastAsia="pl-PL"/>
        </w:rPr>
        <w:t>II.3) Informacja o możliwości składania ofert częściowych</w:t>
      </w:r>
      <w:r w:rsidRPr="003B6A65">
        <w:rPr>
          <w:rFonts w:ascii="Times New Roman" w:eastAsia="Times New Roman" w:hAnsi="Times New Roman" w:cs="Times New Roman"/>
          <w:sz w:val="24"/>
          <w:szCs w:val="24"/>
          <w:lang w:eastAsia="pl-PL"/>
        </w:rPr>
        <w:t xml:space="preserve"> </w:t>
      </w:r>
      <w:r w:rsidRPr="003B6A65">
        <w:rPr>
          <w:rFonts w:ascii="Times New Roman" w:eastAsia="Times New Roman" w:hAnsi="Times New Roman" w:cs="Times New Roman"/>
          <w:sz w:val="24"/>
          <w:szCs w:val="24"/>
          <w:lang w:eastAsia="pl-PL"/>
        </w:rPr>
        <w:br/>
        <w:t xml:space="preserve">Zamówienie podzielone jest na części: </w:t>
      </w:r>
    </w:p>
    <w:p w:rsidR="003B6A65" w:rsidRPr="003B6A65" w:rsidRDefault="003B6A65" w:rsidP="003B6A65">
      <w:pPr>
        <w:spacing w:after="0" w:line="240" w:lineRule="auto"/>
        <w:rPr>
          <w:rFonts w:ascii="Times New Roman" w:eastAsia="Times New Roman" w:hAnsi="Times New Roman" w:cs="Times New Roman"/>
          <w:sz w:val="24"/>
          <w:szCs w:val="24"/>
          <w:lang w:eastAsia="pl-PL"/>
        </w:rPr>
      </w:pPr>
      <w:r w:rsidRPr="003B6A65">
        <w:rPr>
          <w:rFonts w:ascii="Times New Roman" w:eastAsia="Times New Roman" w:hAnsi="Times New Roman" w:cs="Times New Roman"/>
          <w:sz w:val="24"/>
          <w:szCs w:val="24"/>
          <w:lang w:eastAsia="pl-PL"/>
        </w:rPr>
        <w:t xml:space="preserve">Nie </w:t>
      </w: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b/>
          <w:bCs/>
          <w:sz w:val="24"/>
          <w:szCs w:val="24"/>
          <w:lang w:eastAsia="pl-PL"/>
        </w:rPr>
        <w:t>Oferty lub wnioski o dopuszczenie do udziału w postępowaniu można składać w odniesieniu do:</w:t>
      </w:r>
      <w:r w:rsidRPr="003B6A65">
        <w:rPr>
          <w:rFonts w:ascii="Times New Roman" w:eastAsia="Times New Roman" w:hAnsi="Times New Roman" w:cs="Times New Roman"/>
          <w:sz w:val="24"/>
          <w:szCs w:val="24"/>
          <w:lang w:eastAsia="pl-PL"/>
        </w:rPr>
        <w:t xml:space="preserve"> </w:t>
      </w:r>
      <w:r w:rsidRPr="003B6A65">
        <w:rPr>
          <w:rFonts w:ascii="Times New Roman" w:eastAsia="Times New Roman" w:hAnsi="Times New Roman" w:cs="Times New Roman"/>
          <w:sz w:val="24"/>
          <w:szCs w:val="24"/>
          <w:lang w:eastAsia="pl-PL"/>
        </w:rPr>
        <w:br/>
      </w:r>
    </w:p>
    <w:p w:rsidR="003B6A65" w:rsidRPr="003B6A65" w:rsidRDefault="003B6A65" w:rsidP="003B6A65">
      <w:pPr>
        <w:spacing w:after="0" w:line="240" w:lineRule="auto"/>
        <w:rPr>
          <w:rFonts w:ascii="Times New Roman" w:eastAsia="Times New Roman" w:hAnsi="Times New Roman" w:cs="Times New Roman"/>
          <w:sz w:val="24"/>
          <w:szCs w:val="24"/>
          <w:lang w:eastAsia="pl-PL"/>
        </w:rPr>
      </w:pPr>
      <w:r w:rsidRPr="003B6A6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B6A65">
        <w:rPr>
          <w:rFonts w:ascii="Times New Roman" w:eastAsia="Times New Roman" w:hAnsi="Times New Roman" w:cs="Times New Roman"/>
          <w:sz w:val="24"/>
          <w:szCs w:val="24"/>
          <w:lang w:eastAsia="pl-PL"/>
        </w:rPr>
        <w:t xml:space="preserve"> </w:t>
      </w: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B6A65">
        <w:rPr>
          <w:rFonts w:ascii="Times New Roman" w:eastAsia="Times New Roman" w:hAnsi="Times New Roman" w:cs="Times New Roman"/>
          <w:sz w:val="24"/>
          <w:szCs w:val="24"/>
          <w:lang w:eastAsia="pl-PL"/>
        </w:rPr>
        <w:t xml:space="preserve"> </w:t>
      </w: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b/>
          <w:bCs/>
          <w:sz w:val="24"/>
          <w:szCs w:val="24"/>
          <w:lang w:eastAsia="pl-PL"/>
        </w:rPr>
        <w:t xml:space="preserve">II.4) Krótki opis przedmiotu zamówienia </w:t>
      </w:r>
      <w:r w:rsidRPr="003B6A6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B6A6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B6A65">
        <w:rPr>
          <w:rFonts w:ascii="Times New Roman" w:eastAsia="Times New Roman" w:hAnsi="Times New Roman" w:cs="Times New Roman"/>
          <w:sz w:val="24"/>
          <w:szCs w:val="24"/>
          <w:lang w:eastAsia="pl-PL"/>
        </w:rPr>
        <w:t xml:space="preserve">1. Przedmiotem zamówienia jest: „Zakup energii elektrycznej na potrzeby obiektów Gminy Konopiska i jej jednostek organizacyjnych” 2. Szczegółowy wykaz punktów poboru energii elektrycznej stanowi II część SIWZ. 3. Zakup będzie się odbywać na postawie umowy sprzedaży z Wykonawcą. 4. Usługi dystrybucji będą świadczone na podstawie odrębnej umowy zawartej z Operatorem Systemu Dystrybucyjnego. 5. Do obowiązków Wykonawcy należy m.in.: 1) Wykonawca odpowiedzialny będzie za całokształt, w tym za przebieg oraz terminowe wykonanie zamówienia, za jakość, zgodność z warunkami technicznymi i jakościowymi określonymi dla przedmiotu zamówienia oraz przyjmuje na siebie pełną odpowiedzialność za właściwe wykonanie zamówienia. 2) Spełnienie innych wymagań określonych w istotnych postanowieniach umowy oraz wynikających z obowiązujących przepisów prawa. 6.Podstawowe informacje: 1) Ilość układów pomiarowych rozliczających zużytą energię elektryczną - 38 2) Całkowita moc umowna [kW] - 593 3) Grupa taryfowa wg OSD - Wg wykazu stanowiącego SIWZ cz. II 4) Szacunkowe zużycie w okresie obowiązywania umowy [MWh] - 439,719 5) Informacja o dotychczasowych zmianach sprzedawcy - Kolejna 6) Informacja o umowach obecnie obowiązujących Zamawiającego - Rezerwowa umowa na zakup energii ważna do 31.07.2018 </w:t>
      </w:r>
      <w:r w:rsidRPr="003B6A65">
        <w:rPr>
          <w:rFonts w:ascii="Times New Roman" w:eastAsia="Times New Roman" w:hAnsi="Times New Roman" w:cs="Times New Roman"/>
          <w:sz w:val="24"/>
          <w:szCs w:val="24"/>
          <w:lang w:eastAsia="pl-PL"/>
        </w:rPr>
        <w:lastRenderedPageBreak/>
        <w:t xml:space="preserve">r. 7) Sposób wypowiedzenia umów zakupu energii - Umowa nie wymaga wypowiedzenia. 8) Informacja o zmianach ceny w okresie trwania umowy - Zamawiający nie przewiduje zmiany ceny jednostkowej netto podczas trwania umowy, poza zmianami ogólnie obowiązujących przepisów prawa. 9) Informacja o udostępnieniu danych o punktach poboru energii - Zamawiający udostępni wszystkie posiadane dane niezbędne w procedurze zmiany sprzedawcy w arkuszu Excel 10) Informacja o udziałach Zamawiającego w akcjach promocyjnych lub lojalnościowych - Zamawiający nie podpisywał aneksów dotyczących programów lojalnościowych i promocyjnych 11) Informacja o udzieleniu Wykonawcy pełnomocnictwa - Pełnomocnictwo i jego zakres jest integralną częścią umowy i stanowi do niej załącznik nr 3. 12) Sposób rozliczania - Nabywca i Odbiorca, który jest płatnikiem należności to podmioty wskazane w SIWZ cz. II 13) Ilość umów jakie zawrze Wykonawca z Zamawiającym w ramach tego postępowania - 1 14) Informacja o sposobie zawarcia umowy - Zamawiający dopuszcza podpisanie umowy w ramach wymiany korespondencji drogą poczty tradycyjnej lub kurierskiej. 7.W związku z charakterem zamówienia nie można określić dokładnego zużycia energii elektrycznej objętej przedmiotem zamówienia. Z tego powodu Zamawiający przedstawił przewidywalną ilość zużycia energii elektrycznej. Zamawiający przewiduje, iż rzeczywista ilość zużycia energii elektrycznej może ulec zmianie, tj. zwiększeniu bądź zmniejszeniu przy zachowaniu zaoferowanych cen jednostkowych. Tym samym opisane prognozowane zużycie energii elektrycznej nie stanowi dla Zamawiającego zobowiązania do zakupu energii elektrycznej w podanej wysokości. </w:t>
      </w: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b/>
          <w:bCs/>
          <w:sz w:val="24"/>
          <w:szCs w:val="24"/>
          <w:lang w:eastAsia="pl-PL"/>
        </w:rPr>
        <w:t xml:space="preserve">II.5) Główny kod CPV: </w:t>
      </w:r>
      <w:r w:rsidRPr="003B6A65">
        <w:rPr>
          <w:rFonts w:ascii="Times New Roman" w:eastAsia="Times New Roman" w:hAnsi="Times New Roman" w:cs="Times New Roman"/>
          <w:sz w:val="24"/>
          <w:szCs w:val="24"/>
          <w:lang w:eastAsia="pl-PL"/>
        </w:rPr>
        <w:t xml:space="preserve">09310000-5 </w:t>
      </w: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b/>
          <w:bCs/>
          <w:sz w:val="24"/>
          <w:szCs w:val="24"/>
          <w:lang w:eastAsia="pl-PL"/>
        </w:rPr>
        <w:t>Dodatkowe kody CPV:</w:t>
      </w:r>
      <w:r w:rsidRPr="003B6A65">
        <w:rPr>
          <w:rFonts w:ascii="Times New Roman" w:eastAsia="Times New Roman" w:hAnsi="Times New Roman" w:cs="Times New Roman"/>
          <w:sz w:val="24"/>
          <w:szCs w:val="24"/>
          <w:lang w:eastAsia="pl-PL"/>
        </w:rPr>
        <w:t xml:space="preserve"> </w:t>
      </w: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b/>
          <w:bCs/>
          <w:sz w:val="24"/>
          <w:szCs w:val="24"/>
          <w:lang w:eastAsia="pl-PL"/>
        </w:rPr>
        <w:t xml:space="preserve">II.6) Całkowita wartość zamówienia </w:t>
      </w:r>
      <w:r w:rsidRPr="003B6A65">
        <w:rPr>
          <w:rFonts w:ascii="Times New Roman" w:eastAsia="Times New Roman" w:hAnsi="Times New Roman" w:cs="Times New Roman"/>
          <w:i/>
          <w:iCs/>
          <w:sz w:val="24"/>
          <w:szCs w:val="24"/>
          <w:lang w:eastAsia="pl-PL"/>
        </w:rPr>
        <w:t>(jeżeli zamawiający podaje informacje o wartości zamówienia)</w:t>
      </w:r>
      <w:r w:rsidRPr="003B6A65">
        <w:rPr>
          <w:rFonts w:ascii="Times New Roman" w:eastAsia="Times New Roman" w:hAnsi="Times New Roman" w:cs="Times New Roman"/>
          <w:sz w:val="24"/>
          <w:szCs w:val="24"/>
          <w:lang w:eastAsia="pl-PL"/>
        </w:rPr>
        <w:t xml:space="preserve">: </w:t>
      </w:r>
      <w:r w:rsidRPr="003B6A65">
        <w:rPr>
          <w:rFonts w:ascii="Times New Roman" w:eastAsia="Times New Roman" w:hAnsi="Times New Roman" w:cs="Times New Roman"/>
          <w:sz w:val="24"/>
          <w:szCs w:val="24"/>
          <w:lang w:eastAsia="pl-PL"/>
        </w:rPr>
        <w:br/>
        <w:t xml:space="preserve">Wartość bez VAT: </w:t>
      </w:r>
      <w:r w:rsidRPr="003B6A65">
        <w:rPr>
          <w:rFonts w:ascii="Times New Roman" w:eastAsia="Times New Roman" w:hAnsi="Times New Roman" w:cs="Times New Roman"/>
          <w:sz w:val="24"/>
          <w:szCs w:val="24"/>
          <w:lang w:eastAsia="pl-PL"/>
        </w:rPr>
        <w:br/>
        <w:t xml:space="preserve">Waluta: </w:t>
      </w:r>
    </w:p>
    <w:p w:rsidR="003B6A65" w:rsidRPr="003B6A65" w:rsidRDefault="003B6A65" w:rsidP="003B6A65">
      <w:pPr>
        <w:spacing w:after="0" w:line="240" w:lineRule="auto"/>
        <w:rPr>
          <w:rFonts w:ascii="Times New Roman" w:eastAsia="Times New Roman" w:hAnsi="Times New Roman" w:cs="Times New Roman"/>
          <w:sz w:val="24"/>
          <w:szCs w:val="24"/>
          <w:lang w:eastAsia="pl-PL"/>
        </w:rPr>
      </w:pP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B6A65">
        <w:rPr>
          <w:rFonts w:ascii="Times New Roman" w:eastAsia="Times New Roman" w:hAnsi="Times New Roman" w:cs="Times New Roman"/>
          <w:sz w:val="24"/>
          <w:szCs w:val="24"/>
          <w:lang w:eastAsia="pl-PL"/>
        </w:rPr>
        <w:t xml:space="preserve"> </w:t>
      </w:r>
    </w:p>
    <w:p w:rsidR="003B6A65" w:rsidRPr="003B6A65" w:rsidRDefault="003B6A65" w:rsidP="003B6A65">
      <w:pPr>
        <w:spacing w:after="0" w:line="240" w:lineRule="auto"/>
        <w:rPr>
          <w:rFonts w:ascii="Times New Roman" w:eastAsia="Times New Roman" w:hAnsi="Times New Roman" w:cs="Times New Roman"/>
          <w:sz w:val="24"/>
          <w:szCs w:val="24"/>
          <w:lang w:eastAsia="pl-PL"/>
        </w:rPr>
      </w:pP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B6A65">
        <w:rPr>
          <w:rFonts w:ascii="Times New Roman" w:eastAsia="Times New Roman" w:hAnsi="Times New Roman" w:cs="Times New Roman"/>
          <w:b/>
          <w:bCs/>
          <w:sz w:val="24"/>
          <w:szCs w:val="24"/>
          <w:lang w:eastAsia="pl-PL"/>
        </w:rPr>
        <w:t>Pzp</w:t>
      </w:r>
      <w:proofErr w:type="spellEnd"/>
      <w:r w:rsidRPr="003B6A65">
        <w:rPr>
          <w:rFonts w:ascii="Times New Roman" w:eastAsia="Times New Roman" w:hAnsi="Times New Roman" w:cs="Times New Roman"/>
          <w:b/>
          <w:bCs/>
          <w:sz w:val="24"/>
          <w:szCs w:val="24"/>
          <w:lang w:eastAsia="pl-PL"/>
        </w:rPr>
        <w:t xml:space="preserve">: </w:t>
      </w:r>
      <w:r w:rsidRPr="003B6A65">
        <w:rPr>
          <w:rFonts w:ascii="Times New Roman" w:eastAsia="Times New Roman" w:hAnsi="Times New Roman" w:cs="Times New Roman"/>
          <w:sz w:val="24"/>
          <w:szCs w:val="24"/>
          <w:lang w:eastAsia="pl-PL"/>
        </w:rPr>
        <w:t xml:space="preserve">Nie </w:t>
      </w:r>
      <w:r w:rsidRPr="003B6A6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B6A65">
        <w:rPr>
          <w:rFonts w:ascii="Times New Roman" w:eastAsia="Times New Roman" w:hAnsi="Times New Roman" w:cs="Times New Roman"/>
          <w:sz w:val="24"/>
          <w:szCs w:val="24"/>
          <w:lang w:eastAsia="pl-PL"/>
        </w:rPr>
        <w:t>Pzp</w:t>
      </w:r>
      <w:proofErr w:type="spellEnd"/>
      <w:r w:rsidRPr="003B6A65">
        <w:rPr>
          <w:rFonts w:ascii="Times New Roman" w:eastAsia="Times New Roman" w:hAnsi="Times New Roman" w:cs="Times New Roman"/>
          <w:sz w:val="24"/>
          <w:szCs w:val="24"/>
          <w:lang w:eastAsia="pl-PL"/>
        </w:rPr>
        <w:t xml:space="preserve">: </w:t>
      </w: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B6A65">
        <w:rPr>
          <w:rFonts w:ascii="Times New Roman" w:eastAsia="Times New Roman" w:hAnsi="Times New Roman" w:cs="Times New Roman"/>
          <w:sz w:val="24"/>
          <w:szCs w:val="24"/>
          <w:lang w:eastAsia="pl-PL"/>
        </w:rPr>
        <w:t xml:space="preserve"> </w:t>
      </w:r>
      <w:r w:rsidRPr="003B6A65">
        <w:rPr>
          <w:rFonts w:ascii="Times New Roman" w:eastAsia="Times New Roman" w:hAnsi="Times New Roman" w:cs="Times New Roman"/>
          <w:sz w:val="24"/>
          <w:szCs w:val="24"/>
          <w:lang w:eastAsia="pl-PL"/>
        </w:rPr>
        <w:br/>
        <w:t>miesiącach:   </w:t>
      </w:r>
      <w:r w:rsidRPr="003B6A65">
        <w:rPr>
          <w:rFonts w:ascii="Times New Roman" w:eastAsia="Times New Roman" w:hAnsi="Times New Roman" w:cs="Times New Roman"/>
          <w:i/>
          <w:iCs/>
          <w:sz w:val="24"/>
          <w:szCs w:val="24"/>
          <w:lang w:eastAsia="pl-PL"/>
        </w:rPr>
        <w:t xml:space="preserve"> lub </w:t>
      </w:r>
      <w:r w:rsidRPr="003B6A65">
        <w:rPr>
          <w:rFonts w:ascii="Times New Roman" w:eastAsia="Times New Roman" w:hAnsi="Times New Roman" w:cs="Times New Roman"/>
          <w:b/>
          <w:bCs/>
          <w:sz w:val="24"/>
          <w:szCs w:val="24"/>
          <w:lang w:eastAsia="pl-PL"/>
        </w:rPr>
        <w:t>dniach:</w:t>
      </w:r>
      <w:r w:rsidRPr="003B6A65">
        <w:rPr>
          <w:rFonts w:ascii="Times New Roman" w:eastAsia="Times New Roman" w:hAnsi="Times New Roman" w:cs="Times New Roman"/>
          <w:sz w:val="24"/>
          <w:szCs w:val="24"/>
          <w:lang w:eastAsia="pl-PL"/>
        </w:rPr>
        <w:t xml:space="preserve"> </w:t>
      </w: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i/>
          <w:iCs/>
          <w:sz w:val="24"/>
          <w:szCs w:val="24"/>
          <w:lang w:eastAsia="pl-PL"/>
        </w:rPr>
        <w:t>lub</w:t>
      </w:r>
      <w:r w:rsidRPr="003B6A65">
        <w:rPr>
          <w:rFonts w:ascii="Times New Roman" w:eastAsia="Times New Roman" w:hAnsi="Times New Roman" w:cs="Times New Roman"/>
          <w:sz w:val="24"/>
          <w:szCs w:val="24"/>
          <w:lang w:eastAsia="pl-PL"/>
        </w:rPr>
        <w:t xml:space="preserve"> </w:t>
      </w: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b/>
          <w:bCs/>
          <w:sz w:val="24"/>
          <w:szCs w:val="24"/>
          <w:lang w:eastAsia="pl-PL"/>
        </w:rPr>
        <w:t xml:space="preserve">data rozpoczęcia: </w:t>
      </w:r>
      <w:r w:rsidRPr="003B6A65">
        <w:rPr>
          <w:rFonts w:ascii="Times New Roman" w:eastAsia="Times New Roman" w:hAnsi="Times New Roman" w:cs="Times New Roman"/>
          <w:sz w:val="24"/>
          <w:szCs w:val="24"/>
          <w:lang w:eastAsia="pl-PL"/>
        </w:rPr>
        <w:t>2018-08-01  </w:t>
      </w:r>
      <w:r w:rsidRPr="003B6A65">
        <w:rPr>
          <w:rFonts w:ascii="Times New Roman" w:eastAsia="Times New Roman" w:hAnsi="Times New Roman" w:cs="Times New Roman"/>
          <w:i/>
          <w:iCs/>
          <w:sz w:val="24"/>
          <w:szCs w:val="24"/>
          <w:lang w:eastAsia="pl-PL"/>
        </w:rPr>
        <w:t xml:space="preserve"> lub </w:t>
      </w:r>
      <w:r w:rsidRPr="003B6A65">
        <w:rPr>
          <w:rFonts w:ascii="Times New Roman" w:eastAsia="Times New Roman" w:hAnsi="Times New Roman" w:cs="Times New Roman"/>
          <w:b/>
          <w:bCs/>
          <w:sz w:val="24"/>
          <w:szCs w:val="24"/>
          <w:lang w:eastAsia="pl-PL"/>
        </w:rPr>
        <w:t xml:space="preserve">zakończenia: </w:t>
      </w:r>
      <w:r w:rsidRPr="003B6A65">
        <w:rPr>
          <w:rFonts w:ascii="Times New Roman" w:eastAsia="Times New Roman" w:hAnsi="Times New Roman" w:cs="Times New Roman"/>
          <w:sz w:val="24"/>
          <w:szCs w:val="24"/>
          <w:lang w:eastAsia="pl-PL"/>
        </w:rPr>
        <w:t xml:space="preserve">2019-12-31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3B6A65" w:rsidRPr="003B6A65" w:rsidTr="003B6A65">
        <w:tc>
          <w:tcPr>
            <w:tcW w:w="0" w:type="auto"/>
            <w:tcBorders>
              <w:top w:val="single" w:sz="6" w:space="0" w:color="000000"/>
              <w:left w:val="single" w:sz="6" w:space="0" w:color="000000"/>
              <w:bottom w:val="single" w:sz="6" w:space="0" w:color="000000"/>
              <w:right w:val="single" w:sz="6" w:space="0" w:color="000000"/>
            </w:tcBorders>
            <w:vAlign w:val="center"/>
            <w:hideMark/>
          </w:tcPr>
          <w:p w:rsidR="003B6A65" w:rsidRPr="003B6A65" w:rsidRDefault="003B6A65" w:rsidP="003B6A65">
            <w:pPr>
              <w:spacing w:after="0" w:line="240" w:lineRule="auto"/>
              <w:rPr>
                <w:rFonts w:ascii="Times New Roman" w:eastAsia="Times New Roman" w:hAnsi="Times New Roman" w:cs="Times New Roman"/>
                <w:sz w:val="24"/>
                <w:szCs w:val="24"/>
                <w:lang w:eastAsia="pl-PL"/>
              </w:rPr>
            </w:pPr>
            <w:r w:rsidRPr="003B6A65">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6A65" w:rsidRPr="003B6A65" w:rsidRDefault="003B6A65" w:rsidP="003B6A65">
            <w:pPr>
              <w:spacing w:after="0" w:line="240" w:lineRule="auto"/>
              <w:rPr>
                <w:rFonts w:ascii="Times New Roman" w:eastAsia="Times New Roman" w:hAnsi="Times New Roman" w:cs="Times New Roman"/>
                <w:sz w:val="24"/>
                <w:szCs w:val="24"/>
                <w:lang w:eastAsia="pl-PL"/>
              </w:rPr>
            </w:pPr>
            <w:r w:rsidRPr="003B6A65">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6A65" w:rsidRPr="003B6A65" w:rsidRDefault="003B6A65" w:rsidP="003B6A65">
            <w:pPr>
              <w:spacing w:after="0" w:line="240" w:lineRule="auto"/>
              <w:rPr>
                <w:rFonts w:ascii="Times New Roman" w:eastAsia="Times New Roman" w:hAnsi="Times New Roman" w:cs="Times New Roman"/>
                <w:sz w:val="24"/>
                <w:szCs w:val="24"/>
                <w:lang w:eastAsia="pl-PL"/>
              </w:rPr>
            </w:pPr>
            <w:r w:rsidRPr="003B6A65">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6A65" w:rsidRPr="003B6A65" w:rsidRDefault="003B6A65" w:rsidP="003B6A65">
            <w:pPr>
              <w:spacing w:after="0" w:line="240" w:lineRule="auto"/>
              <w:rPr>
                <w:rFonts w:ascii="Times New Roman" w:eastAsia="Times New Roman" w:hAnsi="Times New Roman" w:cs="Times New Roman"/>
                <w:sz w:val="24"/>
                <w:szCs w:val="24"/>
                <w:lang w:eastAsia="pl-PL"/>
              </w:rPr>
            </w:pPr>
            <w:r w:rsidRPr="003B6A65">
              <w:rPr>
                <w:rFonts w:ascii="Times New Roman" w:eastAsia="Times New Roman" w:hAnsi="Times New Roman" w:cs="Times New Roman"/>
                <w:sz w:val="24"/>
                <w:szCs w:val="24"/>
                <w:lang w:eastAsia="pl-PL"/>
              </w:rPr>
              <w:t>Data zakończenia</w:t>
            </w:r>
          </w:p>
        </w:tc>
      </w:tr>
      <w:tr w:rsidR="003B6A65" w:rsidRPr="003B6A65" w:rsidTr="003B6A65">
        <w:tc>
          <w:tcPr>
            <w:tcW w:w="0" w:type="auto"/>
            <w:tcBorders>
              <w:top w:val="single" w:sz="6" w:space="0" w:color="000000"/>
              <w:left w:val="single" w:sz="6" w:space="0" w:color="000000"/>
              <w:bottom w:val="single" w:sz="6" w:space="0" w:color="000000"/>
              <w:right w:val="single" w:sz="6" w:space="0" w:color="000000"/>
            </w:tcBorders>
            <w:vAlign w:val="center"/>
            <w:hideMark/>
          </w:tcPr>
          <w:p w:rsidR="003B6A65" w:rsidRPr="003B6A65" w:rsidRDefault="003B6A65" w:rsidP="003B6A65">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6A65" w:rsidRPr="003B6A65" w:rsidRDefault="003B6A65" w:rsidP="003B6A65">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6A65" w:rsidRPr="003B6A65" w:rsidRDefault="003B6A65" w:rsidP="003B6A65">
            <w:pPr>
              <w:spacing w:after="0" w:line="240" w:lineRule="auto"/>
              <w:rPr>
                <w:rFonts w:ascii="Times New Roman" w:eastAsia="Times New Roman" w:hAnsi="Times New Roman" w:cs="Times New Roman"/>
                <w:sz w:val="24"/>
                <w:szCs w:val="24"/>
                <w:lang w:eastAsia="pl-PL"/>
              </w:rPr>
            </w:pPr>
            <w:r w:rsidRPr="003B6A65">
              <w:rPr>
                <w:rFonts w:ascii="Times New Roman" w:eastAsia="Times New Roman" w:hAnsi="Times New Roman" w:cs="Times New Roman"/>
                <w:sz w:val="24"/>
                <w:szCs w:val="24"/>
                <w:lang w:eastAsia="pl-PL"/>
              </w:rPr>
              <w:t xml:space="preserve">2018-08-01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6A65" w:rsidRPr="003B6A65" w:rsidRDefault="003B6A65" w:rsidP="003B6A65">
            <w:pPr>
              <w:spacing w:after="0" w:line="240" w:lineRule="auto"/>
              <w:rPr>
                <w:rFonts w:ascii="Times New Roman" w:eastAsia="Times New Roman" w:hAnsi="Times New Roman" w:cs="Times New Roman"/>
                <w:sz w:val="24"/>
                <w:szCs w:val="24"/>
                <w:lang w:eastAsia="pl-PL"/>
              </w:rPr>
            </w:pPr>
            <w:r w:rsidRPr="003B6A65">
              <w:rPr>
                <w:rFonts w:ascii="Times New Roman" w:eastAsia="Times New Roman" w:hAnsi="Times New Roman" w:cs="Times New Roman"/>
                <w:sz w:val="24"/>
                <w:szCs w:val="24"/>
                <w:lang w:eastAsia="pl-PL"/>
              </w:rPr>
              <w:t>2019-12-31</w:t>
            </w:r>
          </w:p>
        </w:tc>
      </w:tr>
    </w:tbl>
    <w:p w:rsidR="003B6A65" w:rsidRPr="003B6A65" w:rsidRDefault="003B6A65" w:rsidP="003B6A65">
      <w:pPr>
        <w:spacing w:after="0" w:line="240" w:lineRule="auto"/>
        <w:rPr>
          <w:rFonts w:ascii="Times New Roman" w:eastAsia="Times New Roman" w:hAnsi="Times New Roman" w:cs="Times New Roman"/>
          <w:sz w:val="24"/>
          <w:szCs w:val="24"/>
          <w:lang w:eastAsia="pl-PL"/>
        </w:rPr>
      </w:pP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b/>
          <w:bCs/>
          <w:sz w:val="24"/>
          <w:szCs w:val="24"/>
          <w:lang w:eastAsia="pl-PL"/>
        </w:rPr>
        <w:t xml:space="preserve">II.9) Informacje dodatkowe: </w:t>
      </w:r>
    </w:p>
    <w:p w:rsidR="003B6A65" w:rsidRPr="003B6A65" w:rsidRDefault="003B6A65" w:rsidP="003B6A65">
      <w:pPr>
        <w:spacing w:after="0" w:line="240" w:lineRule="auto"/>
        <w:rPr>
          <w:rFonts w:ascii="Times New Roman" w:eastAsia="Times New Roman" w:hAnsi="Times New Roman" w:cs="Times New Roman"/>
          <w:sz w:val="24"/>
          <w:szCs w:val="24"/>
          <w:lang w:eastAsia="pl-PL"/>
        </w:rPr>
      </w:pPr>
      <w:r w:rsidRPr="003B6A6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B6A65" w:rsidRPr="003B6A65" w:rsidRDefault="003B6A65" w:rsidP="003B6A65">
      <w:pPr>
        <w:spacing w:after="0" w:line="240" w:lineRule="auto"/>
        <w:rPr>
          <w:rFonts w:ascii="Times New Roman" w:eastAsia="Times New Roman" w:hAnsi="Times New Roman" w:cs="Times New Roman"/>
          <w:sz w:val="24"/>
          <w:szCs w:val="24"/>
          <w:lang w:eastAsia="pl-PL"/>
        </w:rPr>
      </w:pPr>
      <w:r w:rsidRPr="003B6A65">
        <w:rPr>
          <w:rFonts w:ascii="Times New Roman" w:eastAsia="Times New Roman" w:hAnsi="Times New Roman" w:cs="Times New Roman"/>
          <w:b/>
          <w:bCs/>
          <w:sz w:val="24"/>
          <w:szCs w:val="24"/>
          <w:lang w:eastAsia="pl-PL"/>
        </w:rPr>
        <w:lastRenderedPageBreak/>
        <w:t xml:space="preserve">III.1) WARUNKI UDZIAŁU W POSTĘPOWANIU </w:t>
      </w:r>
    </w:p>
    <w:p w:rsidR="003B6A65" w:rsidRPr="003B6A65" w:rsidRDefault="003B6A65" w:rsidP="003B6A65">
      <w:pPr>
        <w:spacing w:after="0" w:line="240" w:lineRule="auto"/>
        <w:rPr>
          <w:rFonts w:ascii="Times New Roman" w:eastAsia="Times New Roman" w:hAnsi="Times New Roman" w:cs="Times New Roman"/>
          <w:sz w:val="24"/>
          <w:szCs w:val="24"/>
          <w:lang w:eastAsia="pl-PL"/>
        </w:rPr>
      </w:pPr>
      <w:r w:rsidRPr="003B6A6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B6A65">
        <w:rPr>
          <w:rFonts w:ascii="Times New Roman" w:eastAsia="Times New Roman" w:hAnsi="Times New Roman" w:cs="Times New Roman"/>
          <w:sz w:val="24"/>
          <w:szCs w:val="24"/>
          <w:lang w:eastAsia="pl-PL"/>
        </w:rPr>
        <w:t xml:space="preserve"> </w:t>
      </w:r>
      <w:r w:rsidRPr="003B6A65">
        <w:rPr>
          <w:rFonts w:ascii="Times New Roman" w:eastAsia="Times New Roman" w:hAnsi="Times New Roman" w:cs="Times New Roman"/>
          <w:sz w:val="24"/>
          <w:szCs w:val="24"/>
          <w:lang w:eastAsia="pl-PL"/>
        </w:rPr>
        <w:br/>
        <w:t xml:space="preserve">Określenie warunków: Kompetencji lub uprawnień do prowadzenia określonej działalności zawodowej, o ile wynika to z odrębnych przepisów. Wykonawca spełni warunek jeżeli wykaże, że: posiada aktualnie obowiązującą koncesję na prowadzenie działalności gospodarczej w zakresie obrotu energią elektryczną, wydaną przez Prezesa Urzędu Regulacji Energetyki zgodnie z wymogami ustawy z dnia 10 kwietnia 1997 r. Prawo energetyczne ważną w okresie wykonywania zamówienia lub dokumentu potwierdzającego, że Wykonawca jest wpisany do jednego z rejestrów zawodowych lub handlowych, prowadzonych w państwie członkowskim Unii Europejskiej, w którym Wykonawca ma siedzibę lub miejsce zamieszkania. Warunek zostanie spełniony, jeżeli Wykonawca przedłoży kserokopię koncesji lub równoważnego dokumentu obowiązującego na terenie Unii Europejskiej potwierdzonego za zgodność z oryginałem. W przypadku składania oferty wspólnej ww. dokumenty składa ten z Wykonawców składający ofertę wspólną, który w ramach konsorcjum będzie odpowiadał za realizację prac objętych uprawnieniem. </w:t>
      </w:r>
      <w:r w:rsidRPr="003B6A65">
        <w:rPr>
          <w:rFonts w:ascii="Times New Roman" w:eastAsia="Times New Roman" w:hAnsi="Times New Roman" w:cs="Times New Roman"/>
          <w:sz w:val="24"/>
          <w:szCs w:val="24"/>
          <w:lang w:eastAsia="pl-PL"/>
        </w:rPr>
        <w:br/>
        <w:t xml:space="preserve">Informacje dodatkowe </w:t>
      </w: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b/>
          <w:bCs/>
          <w:sz w:val="24"/>
          <w:szCs w:val="24"/>
          <w:lang w:eastAsia="pl-PL"/>
        </w:rPr>
        <w:t xml:space="preserve">III.1.2) Sytuacja finansowa lub ekonomiczna </w:t>
      </w:r>
      <w:r w:rsidRPr="003B6A65">
        <w:rPr>
          <w:rFonts w:ascii="Times New Roman" w:eastAsia="Times New Roman" w:hAnsi="Times New Roman" w:cs="Times New Roman"/>
          <w:sz w:val="24"/>
          <w:szCs w:val="24"/>
          <w:lang w:eastAsia="pl-PL"/>
        </w:rPr>
        <w:br/>
        <w:t xml:space="preserve">Określenie warunków: </w:t>
      </w:r>
      <w:r w:rsidRPr="003B6A65">
        <w:rPr>
          <w:rFonts w:ascii="Times New Roman" w:eastAsia="Times New Roman" w:hAnsi="Times New Roman" w:cs="Times New Roman"/>
          <w:sz w:val="24"/>
          <w:szCs w:val="24"/>
          <w:lang w:eastAsia="pl-PL"/>
        </w:rPr>
        <w:br/>
        <w:t xml:space="preserve">Informacje dodatkowe </w:t>
      </w: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b/>
          <w:bCs/>
          <w:sz w:val="24"/>
          <w:szCs w:val="24"/>
          <w:lang w:eastAsia="pl-PL"/>
        </w:rPr>
        <w:t xml:space="preserve">III.1.3) Zdolność techniczna lub zawodowa </w:t>
      </w:r>
      <w:r w:rsidRPr="003B6A65">
        <w:rPr>
          <w:rFonts w:ascii="Times New Roman" w:eastAsia="Times New Roman" w:hAnsi="Times New Roman" w:cs="Times New Roman"/>
          <w:sz w:val="24"/>
          <w:szCs w:val="24"/>
          <w:lang w:eastAsia="pl-PL"/>
        </w:rPr>
        <w:br/>
        <w:t xml:space="preserve">Określenie warunków: Zdolności technicznej lub zawodowej. Wykonawca spełni warunek jeżeli przedstawi: wykaz dostaw wykonanych, a w przypadku świadczeń okresowych lub ciągłych również wykonywanych, w okresie ostatnich 3 lat przed upływem terminu składania ofert, a jeżeli okres prowadzenia działalności jest krótszy – w tym okresie, dla co najmniej jednego podmiotu publicznego, na rzecz którego prowadzona była sprzedaż co najmniej 300 MWh w skali roku. </w:t>
      </w:r>
      <w:r w:rsidRPr="003B6A6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B6A65">
        <w:rPr>
          <w:rFonts w:ascii="Times New Roman" w:eastAsia="Times New Roman" w:hAnsi="Times New Roman" w:cs="Times New Roman"/>
          <w:sz w:val="24"/>
          <w:szCs w:val="24"/>
          <w:lang w:eastAsia="pl-PL"/>
        </w:rPr>
        <w:br/>
        <w:t xml:space="preserve">Informacje dodatkowe: </w:t>
      </w:r>
    </w:p>
    <w:p w:rsidR="003B6A65" w:rsidRPr="003B6A65" w:rsidRDefault="003B6A65" w:rsidP="003B6A65">
      <w:pPr>
        <w:spacing w:after="0" w:line="240" w:lineRule="auto"/>
        <w:rPr>
          <w:rFonts w:ascii="Times New Roman" w:eastAsia="Times New Roman" w:hAnsi="Times New Roman" w:cs="Times New Roman"/>
          <w:sz w:val="24"/>
          <w:szCs w:val="24"/>
          <w:lang w:eastAsia="pl-PL"/>
        </w:rPr>
      </w:pPr>
      <w:r w:rsidRPr="003B6A65">
        <w:rPr>
          <w:rFonts w:ascii="Times New Roman" w:eastAsia="Times New Roman" w:hAnsi="Times New Roman" w:cs="Times New Roman"/>
          <w:b/>
          <w:bCs/>
          <w:sz w:val="24"/>
          <w:szCs w:val="24"/>
          <w:lang w:eastAsia="pl-PL"/>
        </w:rPr>
        <w:t xml:space="preserve">III.2) PODSTAWY WYKLUCZENIA </w:t>
      </w:r>
    </w:p>
    <w:p w:rsidR="003B6A65" w:rsidRPr="003B6A65" w:rsidRDefault="003B6A65" w:rsidP="003B6A65">
      <w:pPr>
        <w:spacing w:after="0" w:line="240" w:lineRule="auto"/>
        <w:rPr>
          <w:rFonts w:ascii="Times New Roman" w:eastAsia="Times New Roman" w:hAnsi="Times New Roman" w:cs="Times New Roman"/>
          <w:sz w:val="24"/>
          <w:szCs w:val="24"/>
          <w:lang w:eastAsia="pl-PL"/>
        </w:rPr>
      </w:pPr>
      <w:r w:rsidRPr="003B6A6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B6A65">
        <w:rPr>
          <w:rFonts w:ascii="Times New Roman" w:eastAsia="Times New Roman" w:hAnsi="Times New Roman" w:cs="Times New Roman"/>
          <w:b/>
          <w:bCs/>
          <w:sz w:val="24"/>
          <w:szCs w:val="24"/>
          <w:lang w:eastAsia="pl-PL"/>
        </w:rPr>
        <w:t>Pzp</w:t>
      </w:r>
      <w:proofErr w:type="spellEnd"/>
      <w:r w:rsidRPr="003B6A65">
        <w:rPr>
          <w:rFonts w:ascii="Times New Roman" w:eastAsia="Times New Roman" w:hAnsi="Times New Roman" w:cs="Times New Roman"/>
          <w:sz w:val="24"/>
          <w:szCs w:val="24"/>
          <w:lang w:eastAsia="pl-PL"/>
        </w:rPr>
        <w:t xml:space="preserve"> </w:t>
      </w: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B6A65">
        <w:rPr>
          <w:rFonts w:ascii="Times New Roman" w:eastAsia="Times New Roman" w:hAnsi="Times New Roman" w:cs="Times New Roman"/>
          <w:b/>
          <w:bCs/>
          <w:sz w:val="24"/>
          <w:szCs w:val="24"/>
          <w:lang w:eastAsia="pl-PL"/>
        </w:rPr>
        <w:t>Pzp</w:t>
      </w:r>
      <w:proofErr w:type="spellEnd"/>
      <w:r w:rsidRPr="003B6A6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B6A65">
        <w:rPr>
          <w:rFonts w:ascii="Times New Roman" w:eastAsia="Times New Roman" w:hAnsi="Times New Roman" w:cs="Times New Roman"/>
          <w:sz w:val="24"/>
          <w:szCs w:val="24"/>
          <w:lang w:eastAsia="pl-PL"/>
        </w:rPr>
        <w:t>Pzp</w:t>
      </w:r>
      <w:proofErr w:type="spellEnd"/>
      <w:r w:rsidRPr="003B6A65">
        <w:rPr>
          <w:rFonts w:ascii="Times New Roman" w:eastAsia="Times New Roman" w:hAnsi="Times New Roman" w:cs="Times New Roman"/>
          <w:sz w:val="24"/>
          <w:szCs w:val="24"/>
          <w:lang w:eastAsia="pl-PL"/>
        </w:rPr>
        <w:t xml:space="preserve">) </w:t>
      </w:r>
      <w:r w:rsidRPr="003B6A65">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3B6A65">
        <w:rPr>
          <w:rFonts w:ascii="Times New Roman" w:eastAsia="Times New Roman" w:hAnsi="Times New Roman" w:cs="Times New Roman"/>
          <w:sz w:val="24"/>
          <w:szCs w:val="24"/>
          <w:lang w:eastAsia="pl-PL"/>
        </w:rPr>
        <w:t>Pzp</w:t>
      </w:r>
      <w:proofErr w:type="spellEnd"/>
      <w:r w:rsidRPr="003B6A65">
        <w:rPr>
          <w:rFonts w:ascii="Times New Roman" w:eastAsia="Times New Roman" w:hAnsi="Times New Roman" w:cs="Times New Roman"/>
          <w:sz w:val="24"/>
          <w:szCs w:val="24"/>
          <w:lang w:eastAsia="pl-PL"/>
        </w:rPr>
        <w:t xml:space="preserve">) </w:t>
      </w: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sz w:val="24"/>
          <w:szCs w:val="24"/>
          <w:lang w:eastAsia="pl-PL"/>
        </w:rPr>
        <w:br/>
      </w:r>
    </w:p>
    <w:p w:rsidR="003B6A65" w:rsidRPr="003B6A65" w:rsidRDefault="003B6A65" w:rsidP="003B6A65">
      <w:pPr>
        <w:spacing w:after="0" w:line="240" w:lineRule="auto"/>
        <w:rPr>
          <w:rFonts w:ascii="Times New Roman" w:eastAsia="Times New Roman" w:hAnsi="Times New Roman" w:cs="Times New Roman"/>
          <w:sz w:val="24"/>
          <w:szCs w:val="24"/>
          <w:lang w:eastAsia="pl-PL"/>
        </w:rPr>
      </w:pPr>
      <w:r w:rsidRPr="003B6A6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B6A65" w:rsidRPr="003B6A65" w:rsidRDefault="003B6A65" w:rsidP="003B6A65">
      <w:pPr>
        <w:spacing w:after="0" w:line="240" w:lineRule="auto"/>
        <w:rPr>
          <w:rFonts w:ascii="Times New Roman" w:eastAsia="Times New Roman" w:hAnsi="Times New Roman" w:cs="Times New Roman"/>
          <w:sz w:val="24"/>
          <w:szCs w:val="24"/>
          <w:lang w:eastAsia="pl-PL"/>
        </w:rPr>
      </w:pPr>
      <w:r w:rsidRPr="003B6A6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sz w:val="24"/>
          <w:szCs w:val="24"/>
          <w:lang w:eastAsia="pl-PL"/>
        </w:rPr>
        <w:lastRenderedPageBreak/>
        <w:t xml:space="preserve">Tak </w:t>
      </w: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b/>
          <w:bCs/>
          <w:sz w:val="24"/>
          <w:szCs w:val="24"/>
          <w:lang w:eastAsia="pl-PL"/>
        </w:rPr>
        <w:t xml:space="preserve">Oświadczenie o spełnianiu kryteriów selekcji </w:t>
      </w:r>
      <w:r w:rsidRPr="003B6A65">
        <w:rPr>
          <w:rFonts w:ascii="Times New Roman" w:eastAsia="Times New Roman" w:hAnsi="Times New Roman" w:cs="Times New Roman"/>
          <w:sz w:val="24"/>
          <w:szCs w:val="24"/>
          <w:lang w:eastAsia="pl-PL"/>
        </w:rPr>
        <w:br/>
        <w:t xml:space="preserve">Nie </w:t>
      </w:r>
    </w:p>
    <w:p w:rsidR="003B6A65" w:rsidRPr="003B6A65" w:rsidRDefault="003B6A65" w:rsidP="003B6A65">
      <w:pPr>
        <w:spacing w:after="0" w:line="240" w:lineRule="auto"/>
        <w:rPr>
          <w:rFonts w:ascii="Times New Roman" w:eastAsia="Times New Roman" w:hAnsi="Times New Roman" w:cs="Times New Roman"/>
          <w:sz w:val="24"/>
          <w:szCs w:val="24"/>
          <w:lang w:eastAsia="pl-PL"/>
        </w:rPr>
      </w:pPr>
      <w:r w:rsidRPr="003B6A6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B6A65" w:rsidRPr="003B6A65" w:rsidRDefault="003B6A65" w:rsidP="003B6A65">
      <w:pPr>
        <w:spacing w:after="0" w:line="240" w:lineRule="auto"/>
        <w:rPr>
          <w:rFonts w:ascii="Times New Roman" w:eastAsia="Times New Roman" w:hAnsi="Times New Roman" w:cs="Times New Roman"/>
          <w:sz w:val="24"/>
          <w:szCs w:val="24"/>
          <w:lang w:eastAsia="pl-PL"/>
        </w:rPr>
      </w:pPr>
      <w:r w:rsidRPr="003B6A65">
        <w:rPr>
          <w:rFonts w:ascii="Times New Roman" w:eastAsia="Times New Roman" w:hAnsi="Times New Roman" w:cs="Times New Roman"/>
          <w:sz w:val="24"/>
          <w:szCs w:val="24"/>
          <w:lang w:eastAsia="pl-PL"/>
        </w:rPr>
        <w:t xml:space="preserve">Aktualny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3B6A65">
        <w:rPr>
          <w:rFonts w:ascii="Times New Roman" w:eastAsia="Times New Roman" w:hAnsi="Times New Roman" w:cs="Times New Roman"/>
          <w:sz w:val="24"/>
          <w:szCs w:val="24"/>
          <w:lang w:eastAsia="pl-PL"/>
        </w:rPr>
        <w:t>Pzp.W</w:t>
      </w:r>
      <w:proofErr w:type="spellEnd"/>
      <w:r w:rsidRPr="003B6A65">
        <w:rPr>
          <w:rFonts w:ascii="Times New Roman" w:eastAsia="Times New Roman" w:hAnsi="Times New Roman" w:cs="Times New Roman"/>
          <w:sz w:val="24"/>
          <w:szCs w:val="24"/>
          <w:lang w:eastAsia="pl-PL"/>
        </w:rPr>
        <w:t xml:space="preserve"> przypadku składania oferty wspólnej ww. dokument składa każdy z Wykonawców składających ofertę wspólną. W przypadku składania oferty przez spółkę cywilną wykonawca musi złożyć oddzielnie zaświadczenia dla każdego ze wspólników oraz oddzielnie na spółkę. </w:t>
      </w:r>
    </w:p>
    <w:p w:rsidR="003B6A65" w:rsidRPr="003B6A65" w:rsidRDefault="003B6A65" w:rsidP="003B6A65">
      <w:pPr>
        <w:spacing w:after="0" w:line="240" w:lineRule="auto"/>
        <w:rPr>
          <w:rFonts w:ascii="Times New Roman" w:eastAsia="Times New Roman" w:hAnsi="Times New Roman" w:cs="Times New Roman"/>
          <w:sz w:val="24"/>
          <w:szCs w:val="24"/>
          <w:lang w:eastAsia="pl-PL"/>
        </w:rPr>
      </w:pPr>
      <w:r w:rsidRPr="003B6A6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B6A65" w:rsidRPr="003B6A65" w:rsidRDefault="003B6A65" w:rsidP="003B6A65">
      <w:pPr>
        <w:spacing w:after="0" w:line="240" w:lineRule="auto"/>
        <w:rPr>
          <w:rFonts w:ascii="Times New Roman" w:eastAsia="Times New Roman" w:hAnsi="Times New Roman" w:cs="Times New Roman"/>
          <w:sz w:val="24"/>
          <w:szCs w:val="24"/>
          <w:lang w:eastAsia="pl-PL"/>
        </w:rPr>
      </w:pPr>
      <w:r w:rsidRPr="003B6A65">
        <w:rPr>
          <w:rFonts w:ascii="Times New Roman" w:eastAsia="Times New Roman" w:hAnsi="Times New Roman" w:cs="Times New Roman"/>
          <w:b/>
          <w:bCs/>
          <w:sz w:val="24"/>
          <w:szCs w:val="24"/>
          <w:lang w:eastAsia="pl-PL"/>
        </w:rPr>
        <w:t>III.5.1) W ZAKRESIE SPEŁNIANIA WARUNKÓW UDZIAŁU W POSTĘPOWANIU:</w:t>
      </w:r>
      <w:r w:rsidRPr="003B6A65">
        <w:rPr>
          <w:rFonts w:ascii="Times New Roman" w:eastAsia="Times New Roman" w:hAnsi="Times New Roman" w:cs="Times New Roman"/>
          <w:sz w:val="24"/>
          <w:szCs w:val="24"/>
          <w:lang w:eastAsia="pl-PL"/>
        </w:rPr>
        <w:t xml:space="preserve"> </w:t>
      </w:r>
      <w:r w:rsidRPr="003B6A65">
        <w:rPr>
          <w:rFonts w:ascii="Times New Roman" w:eastAsia="Times New Roman" w:hAnsi="Times New Roman" w:cs="Times New Roman"/>
          <w:sz w:val="24"/>
          <w:szCs w:val="24"/>
          <w:lang w:eastAsia="pl-PL"/>
        </w:rPr>
        <w:br/>
        <w:t xml:space="preserve">1. Aktualnie obowiązującą koncesję na prowadzenie działalności gospodarczej w zakresie obrotu energią elektryczną, wydaną przez Prezesa Urzędu Regulacji Energetyki zgodnie z wymogami ustawy z dnia 10 kwietnia 1997 r. Prawo energetyczne ważną w okresie wykonywania zamówienia lub dokumentu potwierdzającego, że Wykonawca jest wpisany do jednego z rejestrów zawodowych lub handlowych, prowadzonych w państwie członkowskim Unii </w:t>
      </w:r>
      <w:proofErr w:type="spellStart"/>
      <w:r w:rsidRPr="003B6A65">
        <w:rPr>
          <w:rFonts w:ascii="Times New Roman" w:eastAsia="Times New Roman" w:hAnsi="Times New Roman" w:cs="Times New Roman"/>
          <w:sz w:val="24"/>
          <w:szCs w:val="24"/>
          <w:lang w:eastAsia="pl-PL"/>
        </w:rPr>
        <w:t>Europejskiej,w</w:t>
      </w:r>
      <w:proofErr w:type="spellEnd"/>
      <w:r w:rsidRPr="003B6A65">
        <w:rPr>
          <w:rFonts w:ascii="Times New Roman" w:eastAsia="Times New Roman" w:hAnsi="Times New Roman" w:cs="Times New Roman"/>
          <w:sz w:val="24"/>
          <w:szCs w:val="24"/>
          <w:lang w:eastAsia="pl-PL"/>
        </w:rPr>
        <w:t xml:space="preserve"> którym Wykonawca ma siedzibę lub miejsce zamieszkania. Warunek zostanie spełniony, jeżeli Wykonawca przedłoży kserokopię koncesji lub równoważnego dokumentu obowiązującego na terenie Unii Europejskiej potwierdzonego za zgodność z oryginałem. 2. Wykaz dostaw wykonanych, a w przypadku świadczeń okresowych lub ciągłych również wykonywanych, w okresie ostatnich 3 lat przed upływem terminu składania ofert, a jeżeli okres prowadzenia działalności jest krótszy – w tym okresie, dla co najmniej jednego podmiotu publicznego, na rzecz którego prowadzona była sprzedaż co najmniej 300 MWh w skali roku, zgodnie z załącznikiem nr 6 do oferty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w:t>
      </w: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b/>
          <w:bCs/>
          <w:sz w:val="24"/>
          <w:szCs w:val="24"/>
          <w:lang w:eastAsia="pl-PL"/>
        </w:rPr>
        <w:t>III.5.2) W ZAKRESIE KRYTERIÓW SELEKCJI:</w:t>
      </w:r>
      <w:r w:rsidRPr="003B6A65">
        <w:rPr>
          <w:rFonts w:ascii="Times New Roman" w:eastAsia="Times New Roman" w:hAnsi="Times New Roman" w:cs="Times New Roman"/>
          <w:sz w:val="24"/>
          <w:szCs w:val="24"/>
          <w:lang w:eastAsia="pl-PL"/>
        </w:rPr>
        <w:t xml:space="preserve"> </w:t>
      </w:r>
      <w:r w:rsidRPr="003B6A65">
        <w:rPr>
          <w:rFonts w:ascii="Times New Roman" w:eastAsia="Times New Roman" w:hAnsi="Times New Roman" w:cs="Times New Roman"/>
          <w:sz w:val="24"/>
          <w:szCs w:val="24"/>
          <w:lang w:eastAsia="pl-PL"/>
        </w:rPr>
        <w:br/>
      </w:r>
    </w:p>
    <w:p w:rsidR="003B6A65" w:rsidRPr="003B6A65" w:rsidRDefault="003B6A65" w:rsidP="003B6A65">
      <w:pPr>
        <w:spacing w:after="0" w:line="240" w:lineRule="auto"/>
        <w:rPr>
          <w:rFonts w:ascii="Times New Roman" w:eastAsia="Times New Roman" w:hAnsi="Times New Roman" w:cs="Times New Roman"/>
          <w:sz w:val="24"/>
          <w:szCs w:val="24"/>
          <w:lang w:eastAsia="pl-PL"/>
        </w:rPr>
      </w:pPr>
      <w:r w:rsidRPr="003B6A6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B6A65" w:rsidRPr="003B6A65" w:rsidRDefault="003B6A65" w:rsidP="003B6A65">
      <w:pPr>
        <w:spacing w:after="0" w:line="240" w:lineRule="auto"/>
        <w:rPr>
          <w:rFonts w:ascii="Times New Roman" w:eastAsia="Times New Roman" w:hAnsi="Times New Roman" w:cs="Times New Roman"/>
          <w:sz w:val="24"/>
          <w:szCs w:val="24"/>
          <w:lang w:eastAsia="pl-PL"/>
        </w:rPr>
      </w:pPr>
      <w:r w:rsidRPr="003B6A65">
        <w:rPr>
          <w:rFonts w:ascii="Times New Roman" w:eastAsia="Times New Roman" w:hAnsi="Times New Roman" w:cs="Times New Roman"/>
          <w:b/>
          <w:bCs/>
          <w:sz w:val="24"/>
          <w:szCs w:val="24"/>
          <w:lang w:eastAsia="pl-PL"/>
        </w:rPr>
        <w:t xml:space="preserve">III.7) INNE DOKUMENTY NIE WYMIENIONE W pkt III.3) - III.6) </w:t>
      </w:r>
    </w:p>
    <w:p w:rsidR="003B6A65" w:rsidRPr="003B6A65" w:rsidRDefault="003B6A65" w:rsidP="003B6A65">
      <w:pPr>
        <w:spacing w:after="0" w:line="240" w:lineRule="auto"/>
        <w:rPr>
          <w:rFonts w:ascii="Times New Roman" w:eastAsia="Times New Roman" w:hAnsi="Times New Roman" w:cs="Times New Roman"/>
          <w:sz w:val="24"/>
          <w:szCs w:val="24"/>
          <w:lang w:eastAsia="pl-PL"/>
        </w:rPr>
      </w:pPr>
      <w:r w:rsidRPr="003B6A65">
        <w:rPr>
          <w:rFonts w:ascii="Times New Roman" w:eastAsia="Times New Roman" w:hAnsi="Times New Roman" w:cs="Times New Roman"/>
          <w:sz w:val="24"/>
          <w:szCs w:val="24"/>
          <w:lang w:eastAsia="pl-PL"/>
        </w:rPr>
        <w:t xml:space="preserve">1. Formularz ofertowy (część IV do SIWZ) 2. Oświadczenie zgodne z art. 25a ust. 1 ustawy </w:t>
      </w:r>
      <w:proofErr w:type="spellStart"/>
      <w:r w:rsidRPr="003B6A65">
        <w:rPr>
          <w:rFonts w:ascii="Times New Roman" w:eastAsia="Times New Roman" w:hAnsi="Times New Roman" w:cs="Times New Roman"/>
          <w:sz w:val="24"/>
          <w:szCs w:val="24"/>
          <w:lang w:eastAsia="pl-PL"/>
        </w:rPr>
        <w:t>Pzp</w:t>
      </w:r>
      <w:proofErr w:type="spellEnd"/>
      <w:r w:rsidRPr="003B6A65">
        <w:rPr>
          <w:rFonts w:ascii="Times New Roman" w:eastAsia="Times New Roman" w:hAnsi="Times New Roman" w:cs="Times New Roman"/>
          <w:sz w:val="24"/>
          <w:szCs w:val="24"/>
          <w:lang w:eastAsia="pl-PL"/>
        </w:rPr>
        <w:t xml:space="preserve"> (załącznik nr 1 do oferty) 3. Oświadczenie w związku z poleganiem na zasobach innych podmiotów (załącznik nr 2 do oferty) 4. Oświadczenie zgodne z art. art. 24 ustawy </w:t>
      </w:r>
      <w:proofErr w:type="spellStart"/>
      <w:r w:rsidRPr="003B6A65">
        <w:rPr>
          <w:rFonts w:ascii="Times New Roman" w:eastAsia="Times New Roman" w:hAnsi="Times New Roman" w:cs="Times New Roman"/>
          <w:sz w:val="24"/>
          <w:szCs w:val="24"/>
          <w:lang w:eastAsia="pl-PL"/>
        </w:rPr>
        <w:t>Pzp</w:t>
      </w:r>
      <w:proofErr w:type="spellEnd"/>
      <w:r w:rsidRPr="003B6A65">
        <w:rPr>
          <w:rFonts w:ascii="Times New Roman" w:eastAsia="Times New Roman" w:hAnsi="Times New Roman" w:cs="Times New Roman"/>
          <w:sz w:val="24"/>
          <w:szCs w:val="24"/>
          <w:lang w:eastAsia="pl-PL"/>
        </w:rPr>
        <w:t xml:space="preserve"> (załącznik nr 3 do oferty) 5. Oświadczenie dotyczące podmiotu, na którego zasoby powołuje się Wykonawca (załącznik nr 4 do oferty) 6. Oświadczenie dotyczące podwykonawcy niebędącym podmiotem, na którego zasoby powołuje się Wykonawca (załącznik nr 5 do oferty) 7. Oświadczenia wymaganego od Wykonawcy w zakresie wypełniania obowiązków informacyjnych przewidzianych w art. 13 lub art. 14 RODO (załącznik nr 7 do oferty) 8. Oświadczenia, o których mowa w rozporządzeniu Ministra Rozwoju z dnia 26 lipca 2016r. w </w:t>
      </w:r>
      <w:r w:rsidRPr="003B6A65">
        <w:rPr>
          <w:rFonts w:ascii="Times New Roman" w:eastAsia="Times New Roman" w:hAnsi="Times New Roman" w:cs="Times New Roman"/>
          <w:sz w:val="24"/>
          <w:szCs w:val="24"/>
          <w:lang w:eastAsia="pl-PL"/>
        </w:rPr>
        <w:lastRenderedPageBreak/>
        <w:t xml:space="preserve">sprawie rodzajów dokumentów, jakich może żądać Zamawiający od Wykonawcy w postępowaniu o udzielenie zamówienia (Dz. U. z 2016 r. poz. 1126 z </w:t>
      </w:r>
      <w:proofErr w:type="spellStart"/>
      <w:r w:rsidRPr="003B6A65">
        <w:rPr>
          <w:rFonts w:ascii="Times New Roman" w:eastAsia="Times New Roman" w:hAnsi="Times New Roman" w:cs="Times New Roman"/>
          <w:sz w:val="24"/>
          <w:szCs w:val="24"/>
          <w:lang w:eastAsia="pl-PL"/>
        </w:rPr>
        <w:t>późn</w:t>
      </w:r>
      <w:proofErr w:type="spellEnd"/>
      <w:r w:rsidRPr="003B6A65">
        <w:rPr>
          <w:rFonts w:ascii="Times New Roman" w:eastAsia="Times New Roman" w:hAnsi="Times New Roman" w:cs="Times New Roman"/>
          <w:sz w:val="24"/>
          <w:szCs w:val="24"/>
          <w:lang w:eastAsia="pl-PL"/>
        </w:rPr>
        <w:t xml:space="preserve">. zm.), składane przez Wykonawcę i inne podmioty na zdolnościach lub sytuacji których polega Wykonawca na zasadach określonych w art. 22a ustawy </w:t>
      </w:r>
      <w:proofErr w:type="spellStart"/>
      <w:r w:rsidRPr="003B6A65">
        <w:rPr>
          <w:rFonts w:ascii="Times New Roman" w:eastAsia="Times New Roman" w:hAnsi="Times New Roman" w:cs="Times New Roman"/>
          <w:sz w:val="24"/>
          <w:szCs w:val="24"/>
          <w:lang w:eastAsia="pl-PL"/>
        </w:rPr>
        <w:t>Pzp</w:t>
      </w:r>
      <w:proofErr w:type="spellEnd"/>
      <w:r w:rsidRPr="003B6A65">
        <w:rPr>
          <w:rFonts w:ascii="Times New Roman" w:eastAsia="Times New Roman" w:hAnsi="Times New Roman" w:cs="Times New Roman"/>
          <w:sz w:val="24"/>
          <w:szCs w:val="24"/>
          <w:lang w:eastAsia="pl-PL"/>
        </w:rPr>
        <w:t xml:space="preserve"> oraz przez Podwykonawców, należy złożyć w oryginale, 9. Dokumenty, o których mowa w rozporządzeniu, inne niż oświadczenia, o których mowa powyżej w punkcie 1, należy złożyć w oryginale lub kopii poświadczonej za zgodność z oryginałem przez osobę (-y) uprawnioną (-e) do składania oświadczeń woli w imieniu Wykonawcy, 10. Jeżeli upoważnienie do podpisania i złożenia oferty nie wynika z dokumentów złożonych w ofercie takich jak: odpis z właściwego rejestru, do oferty należy dołączyć stosowne pełnomocnictwo w formie oryginału lub kopii potwierdzonej notarialnie. 11. Dokumenty sporządzone w języku obcym muszą być złożone wraz z tłumaczeniem na język polski. </w:t>
      </w:r>
    </w:p>
    <w:p w:rsidR="003B6A65" w:rsidRPr="003B6A65" w:rsidRDefault="003B6A65" w:rsidP="003B6A65">
      <w:pPr>
        <w:spacing w:after="0" w:line="240" w:lineRule="auto"/>
        <w:rPr>
          <w:rFonts w:ascii="Times New Roman" w:eastAsia="Times New Roman" w:hAnsi="Times New Roman" w:cs="Times New Roman"/>
          <w:sz w:val="24"/>
          <w:szCs w:val="24"/>
          <w:lang w:eastAsia="pl-PL"/>
        </w:rPr>
      </w:pPr>
      <w:r w:rsidRPr="003B6A65">
        <w:rPr>
          <w:rFonts w:ascii="Times New Roman" w:eastAsia="Times New Roman" w:hAnsi="Times New Roman" w:cs="Times New Roman"/>
          <w:sz w:val="24"/>
          <w:szCs w:val="24"/>
          <w:u w:val="single"/>
          <w:lang w:eastAsia="pl-PL"/>
        </w:rPr>
        <w:t xml:space="preserve">SEKCJA IV: PROCEDURA </w:t>
      </w:r>
    </w:p>
    <w:p w:rsidR="003B6A65" w:rsidRPr="003B6A65" w:rsidRDefault="003B6A65" w:rsidP="003B6A65">
      <w:pPr>
        <w:spacing w:after="0" w:line="240" w:lineRule="auto"/>
        <w:rPr>
          <w:rFonts w:ascii="Times New Roman" w:eastAsia="Times New Roman" w:hAnsi="Times New Roman" w:cs="Times New Roman"/>
          <w:sz w:val="24"/>
          <w:szCs w:val="24"/>
          <w:lang w:eastAsia="pl-PL"/>
        </w:rPr>
      </w:pPr>
      <w:r w:rsidRPr="003B6A65">
        <w:rPr>
          <w:rFonts w:ascii="Times New Roman" w:eastAsia="Times New Roman" w:hAnsi="Times New Roman" w:cs="Times New Roman"/>
          <w:b/>
          <w:bCs/>
          <w:sz w:val="24"/>
          <w:szCs w:val="24"/>
          <w:lang w:eastAsia="pl-PL"/>
        </w:rPr>
        <w:t xml:space="preserve">IV.1) OPIS </w:t>
      </w: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b/>
          <w:bCs/>
          <w:sz w:val="24"/>
          <w:szCs w:val="24"/>
          <w:lang w:eastAsia="pl-PL"/>
        </w:rPr>
        <w:t xml:space="preserve">IV.1.1) Tryb udzielenia zamówienia: </w:t>
      </w:r>
      <w:r w:rsidRPr="003B6A65">
        <w:rPr>
          <w:rFonts w:ascii="Times New Roman" w:eastAsia="Times New Roman" w:hAnsi="Times New Roman" w:cs="Times New Roman"/>
          <w:sz w:val="24"/>
          <w:szCs w:val="24"/>
          <w:lang w:eastAsia="pl-PL"/>
        </w:rPr>
        <w:t xml:space="preserve">Przetarg nieograniczony </w:t>
      </w: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b/>
          <w:bCs/>
          <w:sz w:val="24"/>
          <w:szCs w:val="24"/>
          <w:lang w:eastAsia="pl-PL"/>
        </w:rPr>
        <w:t>IV.1.2) Zamawiający żąda wniesienia wadium:</w:t>
      </w:r>
      <w:r w:rsidRPr="003B6A65">
        <w:rPr>
          <w:rFonts w:ascii="Times New Roman" w:eastAsia="Times New Roman" w:hAnsi="Times New Roman" w:cs="Times New Roman"/>
          <w:sz w:val="24"/>
          <w:szCs w:val="24"/>
          <w:lang w:eastAsia="pl-PL"/>
        </w:rPr>
        <w:t xml:space="preserve"> </w:t>
      </w:r>
    </w:p>
    <w:p w:rsidR="003B6A65" w:rsidRPr="003B6A65" w:rsidRDefault="003B6A65" w:rsidP="003B6A65">
      <w:pPr>
        <w:spacing w:after="0" w:line="240" w:lineRule="auto"/>
        <w:rPr>
          <w:rFonts w:ascii="Times New Roman" w:eastAsia="Times New Roman" w:hAnsi="Times New Roman" w:cs="Times New Roman"/>
          <w:sz w:val="24"/>
          <w:szCs w:val="24"/>
          <w:lang w:eastAsia="pl-PL"/>
        </w:rPr>
      </w:pPr>
      <w:r w:rsidRPr="003B6A65">
        <w:rPr>
          <w:rFonts w:ascii="Times New Roman" w:eastAsia="Times New Roman" w:hAnsi="Times New Roman" w:cs="Times New Roman"/>
          <w:sz w:val="24"/>
          <w:szCs w:val="24"/>
          <w:lang w:eastAsia="pl-PL"/>
        </w:rPr>
        <w:t xml:space="preserve">Tak </w:t>
      </w:r>
      <w:r w:rsidRPr="003B6A65">
        <w:rPr>
          <w:rFonts w:ascii="Times New Roman" w:eastAsia="Times New Roman" w:hAnsi="Times New Roman" w:cs="Times New Roman"/>
          <w:sz w:val="24"/>
          <w:szCs w:val="24"/>
          <w:lang w:eastAsia="pl-PL"/>
        </w:rPr>
        <w:br/>
        <w:t xml:space="preserve">Informacja na temat wadium </w:t>
      </w:r>
      <w:r w:rsidRPr="003B6A65">
        <w:rPr>
          <w:rFonts w:ascii="Times New Roman" w:eastAsia="Times New Roman" w:hAnsi="Times New Roman" w:cs="Times New Roman"/>
          <w:sz w:val="24"/>
          <w:szCs w:val="24"/>
          <w:lang w:eastAsia="pl-PL"/>
        </w:rPr>
        <w:br/>
        <w:t xml:space="preserve">1. Złożona oferta musi być zabezpieczona wadium obejmującym okres związania ofertą o wartości: 3.000,00 zł (słownie trzy tysiące złotych 00/100). 2. Wadium winno zostać wniesione przed upływem terminu składania ofert. Nie wniesienie wadium, w tym również na przedłużony okres związania ofertą, lub wniesienie wadium po tym terminie skutkować będzie wykluczeniem Wykonawcy. 3. Wadium może być wniesione w jednej lub kilku następujących formach: a) w pieniądzu, b) w poręczeniach bankowych lub poręczeniach spółdzielczej kasy oszczędnościowo– kredytowej, z tym że poręczenie kasy winno być poręczeniem pieniężnym, c) w gwarancjach bankowych, d) w gwarancjach ubezpieczeniowych, e) poręczeniach udzielanych przez podmioty, o których mowa w art. 6b ust. 5 pkt 2 ustawy z dnia 9 listopada 2000r. o utworzeniu Polskiej Agencji Rozwoju Przedsiębiorczości (Dz. U. z 2014, poz. 1804 z </w:t>
      </w:r>
      <w:proofErr w:type="spellStart"/>
      <w:r w:rsidRPr="003B6A65">
        <w:rPr>
          <w:rFonts w:ascii="Times New Roman" w:eastAsia="Times New Roman" w:hAnsi="Times New Roman" w:cs="Times New Roman"/>
          <w:sz w:val="24"/>
          <w:szCs w:val="24"/>
          <w:lang w:eastAsia="pl-PL"/>
        </w:rPr>
        <w:t>późn</w:t>
      </w:r>
      <w:proofErr w:type="spellEnd"/>
      <w:r w:rsidRPr="003B6A65">
        <w:rPr>
          <w:rFonts w:ascii="Times New Roman" w:eastAsia="Times New Roman" w:hAnsi="Times New Roman" w:cs="Times New Roman"/>
          <w:sz w:val="24"/>
          <w:szCs w:val="24"/>
          <w:lang w:eastAsia="pl-PL"/>
        </w:rPr>
        <w:t xml:space="preserve">. zm.). 4. Wadium wnoszone w pieniądzu należy wpłacić przelewem na rachunek bankowy Urzędu w banku: Bank Spółdzielczy w Konopiskach 56 8273 0006 2001 0000 0172 0004 z podaniem tytułu: „Wadium w postępowaniu na zakup energii elektrycznej dla potrzeb obiektów Gminy Konopiska i jej jednostek organizacyjnych". 5. Będzie ono przechowywane na rachunku bankowym Zamawiającego. 6. Datą wniesienia wadium jest data uznania rachunku Zamawiającego przy czym należy pamiętać, że wadium jest wniesione należycie w dniu i o godzinie obciążenia rachunku Zamawiającego, a nie w dniu i o godzinie dokonania przelewu przez Wykonawcę. Wadium musi wpłynąć na rachunek Zamawiającego przed upływem terminu składania ofert. 7. W przypadku wnoszenia wadium w pozostałych formach określonych w ust. 3, dokument wadium należy złożyć w opisanej kopercie wraz z ofertą, natomiast potwierdzoną za zgodność z oryginałem kserokopię, dołączyć do oferty. 8. Nie wniesienie wadium w wymaganym terminie, w wymaganej wysokości lub w wymaganej formie (w tym również na przedłużenie okresu związania ofertą) skutkuje wykluczeniem Wykonawcy z postępowania. 9. Wadium, o którym mowa w ust. 6 musi zawierać zobowiązanie gwaranta lub poręczyciela do bezwarunkowej zapłaty Zamawiającemu pełnej kwoty wadium, na każde jego żądanie w terminie związania ofertą, w okolicznościach określonych w art. 46 ust. 4a i ust. 5 ustawy </w:t>
      </w:r>
      <w:proofErr w:type="spellStart"/>
      <w:r w:rsidRPr="003B6A65">
        <w:rPr>
          <w:rFonts w:ascii="Times New Roman" w:eastAsia="Times New Roman" w:hAnsi="Times New Roman" w:cs="Times New Roman"/>
          <w:sz w:val="24"/>
          <w:szCs w:val="24"/>
          <w:lang w:eastAsia="pl-PL"/>
        </w:rPr>
        <w:t>Pzp</w:t>
      </w:r>
      <w:proofErr w:type="spellEnd"/>
      <w:r w:rsidRPr="003B6A65">
        <w:rPr>
          <w:rFonts w:ascii="Times New Roman" w:eastAsia="Times New Roman" w:hAnsi="Times New Roman" w:cs="Times New Roman"/>
          <w:sz w:val="24"/>
          <w:szCs w:val="24"/>
          <w:lang w:eastAsia="pl-PL"/>
        </w:rPr>
        <w:t xml:space="preserve">. 10. W przypadku składania przez Wykonawcę wadium w formie gwarancji, gwarancja powinna być sporządzona zgodnie z obowiązującym prawem i winna zawierać następujące elementy: 1) nazwę dającego zlecenie (Wykonawcy), beneficjenta gwarancji (Zamawiającego), gwaranta (banku lub instytucji ubezpieczeniowej udzielających gwarancji) oraz wskazanie ich siedzib, 2) określenie wierzytelności, która ma być zabezpieczona </w:t>
      </w:r>
      <w:r w:rsidRPr="003B6A65">
        <w:rPr>
          <w:rFonts w:ascii="Times New Roman" w:eastAsia="Times New Roman" w:hAnsi="Times New Roman" w:cs="Times New Roman"/>
          <w:sz w:val="24"/>
          <w:szCs w:val="24"/>
          <w:lang w:eastAsia="pl-PL"/>
        </w:rPr>
        <w:lastRenderedPageBreak/>
        <w:t xml:space="preserve">gwarancją, 3) kwotę gwarancji, 4) termin ważności gwarancji 5) zobowiązanie gwaranta do zapłacenia kwoty gwarancji na pierwsze pisemne żądanie Zamawiającego gdy Wykonawca: a) odmówił podpisania umowy na warunkach określonych w ofercie, lub b) zawarcie umowy stało się niemożliwe z przyczyn leżących po stronie Wykonawcy c)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11. Postanowienia ust. 9 stosuje się odpowiednio do poręczeń, określonych powyżej w ust. 3. 12. Gwarancja lub poręczenie mają zawierać zapis: „nieodwołalne, bezwarunkowe i płatne na pierwsze pisemne żądanie Zamawiającego". 13. Zwrot wadium - Zamawiający zwróci niezwłocznie wadium według zasad określonych w art. 46 ust. 1, 1a, 2, 4 Ustawy </w:t>
      </w:r>
      <w:proofErr w:type="spellStart"/>
      <w:r w:rsidRPr="003B6A65">
        <w:rPr>
          <w:rFonts w:ascii="Times New Roman" w:eastAsia="Times New Roman" w:hAnsi="Times New Roman" w:cs="Times New Roman"/>
          <w:sz w:val="24"/>
          <w:szCs w:val="24"/>
          <w:lang w:eastAsia="pl-PL"/>
        </w:rPr>
        <w:t>Pzp</w:t>
      </w:r>
      <w:proofErr w:type="spellEnd"/>
      <w:r w:rsidRPr="003B6A65">
        <w:rPr>
          <w:rFonts w:ascii="Times New Roman" w:eastAsia="Times New Roman" w:hAnsi="Times New Roman" w:cs="Times New Roman"/>
          <w:sz w:val="24"/>
          <w:szCs w:val="24"/>
          <w:lang w:eastAsia="pl-PL"/>
        </w:rPr>
        <w:t xml:space="preserve">. 14. Utrata wadium - Zamawiający zatrzymuje wadium wraz z odsetkami według zasad określonych w art. 46 ust. 4a-5 Ustawy </w:t>
      </w:r>
      <w:proofErr w:type="spellStart"/>
      <w:r w:rsidRPr="003B6A65">
        <w:rPr>
          <w:rFonts w:ascii="Times New Roman" w:eastAsia="Times New Roman" w:hAnsi="Times New Roman" w:cs="Times New Roman"/>
          <w:sz w:val="24"/>
          <w:szCs w:val="24"/>
          <w:lang w:eastAsia="pl-PL"/>
        </w:rPr>
        <w:t>Pzp</w:t>
      </w:r>
      <w:proofErr w:type="spellEnd"/>
      <w:r w:rsidRPr="003B6A65">
        <w:rPr>
          <w:rFonts w:ascii="Times New Roman" w:eastAsia="Times New Roman" w:hAnsi="Times New Roman" w:cs="Times New Roman"/>
          <w:sz w:val="24"/>
          <w:szCs w:val="24"/>
          <w:lang w:eastAsia="pl-PL"/>
        </w:rPr>
        <w:t xml:space="preserve">. </w:t>
      </w:r>
    </w:p>
    <w:p w:rsidR="003B6A65" w:rsidRPr="003B6A65" w:rsidRDefault="003B6A65" w:rsidP="003B6A65">
      <w:pPr>
        <w:spacing w:after="0" w:line="240" w:lineRule="auto"/>
        <w:rPr>
          <w:rFonts w:ascii="Times New Roman" w:eastAsia="Times New Roman" w:hAnsi="Times New Roman" w:cs="Times New Roman"/>
          <w:sz w:val="24"/>
          <w:szCs w:val="24"/>
          <w:lang w:eastAsia="pl-PL"/>
        </w:rPr>
      </w:pP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b/>
          <w:bCs/>
          <w:sz w:val="24"/>
          <w:szCs w:val="24"/>
          <w:lang w:eastAsia="pl-PL"/>
        </w:rPr>
        <w:t>IV.1.3) Przewiduje się udzielenie zaliczek na poczet wykonania zamówienia:</w:t>
      </w:r>
      <w:r w:rsidRPr="003B6A65">
        <w:rPr>
          <w:rFonts w:ascii="Times New Roman" w:eastAsia="Times New Roman" w:hAnsi="Times New Roman" w:cs="Times New Roman"/>
          <w:sz w:val="24"/>
          <w:szCs w:val="24"/>
          <w:lang w:eastAsia="pl-PL"/>
        </w:rPr>
        <w:t xml:space="preserve"> </w:t>
      </w:r>
    </w:p>
    <w:p w:rsidR="003B6A65" w:rsidRPr="003B6A65" w:rsidRDefault="003B6A65" w:rsidP="003B6A65">
      <w:pPr>
        <w:spacing w:after="0" w:line="240" w:lineRule="auto"/>
        <w:rPr>
          <w:rFonts w:ascii="Times New Roman" w:eastAsia="Times New Roman" w:hAnsi="Times New Roman" w:cs="Times New Roman"/>
          <w:sz w:val="24"/>
          <w:szCs w:val="24"/>
          <w:lang w:eastAsia="pl-PL"/>
        </w:rPr>
      </w:pPr>
      <w:r w:rsidRPr="003B6A65">
        <w:rPr>
          <w:rFonts w:ascii="Times New Roman" w:eastAsia="Times New Roman" w:hAnsi="Times New Roman" w:cs="Times New Roman"/>
          <w:sz w:val="24"/>
          <w:szCs w:val="24"/>
          <w:lang w:eastAsia="pl-PL"/>
        </w:rPr>
        <w:t xml:space="preserve">Nie </w:t>
      </w:r>
      <w:r w:rsidRPr="003B6A65">
        <w:rPr>
          <w:rFonts w:ascii="Times New Roman" w:eastAsia="Times New Roman" w:hAnsi="Times New Roman" w:cs="Times New Roman"/>
          <w:sz w:val="24"/>
          <w:szCs w:val="24"/>
          <w:lang w:eastAsia="pl-PL"/>
        </w:rPr>
        <w:br/>
        <w:t xml:space="preserve">Należy podać informacje na temat udzielania zaliczek: </w:t>
      </w:r>
      <w:r w:rsidRPr="003B6A65">
        <w:rPr>
          <w:rFonts w:ascii="Times New Roman" w:eastAsia="Times New Roman" w:hAnsi="Times New Roman" w:cs="Times New Roman"/>
          <w:sz w:val="24"/>
          <w:szCs w:val="24"/>
          <w:lang w:eastAsia="pl-PL"/>
        </w:rPr>
        <w:br/>
      </w:r>
    </w:p>
    <w:p w:rsidR="003B6A65" w:rsidRPr="003B6A65" w:rsidRDefault="003B6A65" w:rsidP="003B6A65">
      <w:pPr>
        <w:spacing w:after="0" w:line="240" w:lineRule="auto"/>
        <w:rPr>
          <w:rFonts w:ascii="Times New Roman" w:eastAsia="Times New Roman" w:hAnsi="Times New Roman" w:cs="Times New Roman"/>
          <w:sz w:val="24"/>
          <w:szCs w:val="24"/>
          <w:lang w:eastAsia="pl-PL"/>
        </w:rPr>
      </w:pP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B6A65" w:rsidRPr="003B6A65" w:rsidRDefault="003B6A65" w:rsidP="003B6A65">
      <w:pPr>
        <w:spacing w:after="0" w:line="240" w:lineRule="auto"/>
        <w:rPr>
          <w:rFonts w:ascii="Times New Roman" w:eastAsia="Times New Roman" w:hAnsi="Times New Roman" w:cs="Times New Roman"/>
          <w:sz w:val="24"/>
          <w:szCs w:val="24"/>
          <w:lang w:eastAsia="pl-PL"/>
        </w:rPr>
      </w:pPr>
      <w:r w:rsidRPr="003B6A65">
        <w:rPr>
          <w:rFonts w:ascii="Times New Roman" w:eastAsia="Times New Roman" w:hAnsi="Times New Roman" w:cs="Times New Roman"/>
          <w:sz w:val="24"/>
          <w:szCs w:val="24"/>
          <w:lang w:eastAsia="pl-PL"/>
        </w:rPr>
        <w:t xml:space="preserve">Nie </w:t>
      </w:r>
      <w:r w:rsidRPr="003B6A6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B6A65">
        <w:rPr>
          <w:rFonts w:ascii="Times New Roman" w:eastAsia="Times New Roman" w:hAnsi="Times New Roman" w:cs="Times New Roman"/>
          <w:sz w:val="24"/>
          <w:szCs w:val="24"/>
          <w:lang w:eastAsia="pl-PL"/>
        </w:rPr>
        <w:br/>
        <w:t xml:space="preserve">Nie </w:t>
      </w:r>
      <w:r w:rsidRPr="003B6A65">
        <w:rPr>
          <w:rFonts w:ascii="Times New Roman" w:eastAsia="Times New Roman" w:hAnsi="Times New Roman" w:cs="Times New Roman"/>
          <w:sz w:val="24"/>
          <w:szCs w:val="24"/>
          <w:lang w:eastAsia="pl-PL"/>
        </w:rPr>
        <w:br/>
        <w:t xml:space="preserve">Informacje dodatkowe: </w:t>
      </w:r>
      <w:r w:rsidRPr="003B6A65">
        <w:rPr>
          <w:rFonts w:ascii="Times New Roman" w:eastAsia="Times New Roman" w:hAnsi="Times New Roman" w:cs="Times New Roman"/>
          <w:sz w:val="24"/>
          <w:szCs w:val="24"/>
          <w:lang w:eastAsia="pl-PL"/>
        </w:rPr>
        <w:br/>
      </w:r>
    </w:p>
    <w:p w:rsidR="003B6A65" w:rsidRPr="003B6A65" w:rsidRDefault="003B6A65" w:rsidP="003B6A65">
      <w:pPr>
        <w:spacing w:after="0" w:line="240" w:lineRule="auto"/>
        <w:rPr>
          <w:rFonts w:ascii="Times New Roman" w:eastAsia="Times New Roman" w:hAnsi="Times New Roman" w:cs="Times New Roman"/>
          <w:sz w:val="24"/>
          <w:szCs w:val="24"/>
          <w:lang w:eastAsia="pl-PL"/>
        </w:rPr>
      </w:pP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b/>
          <w:bCs/>
          <w:sz w:val="24"/>
          <w:szCs w:val="24"/>
          <w:lang w:eastAsia="pl-PL"/>
        </w:rPr>
        <w:t xml:space="preserve">IV.1.5.) Wymaga się złożenia oferty wariantowej: </w:t>
      </w:r>
    </w:p>
    <w:p w:rsidR="003B6A65" w:rsidRPr="003B6A65" w:rsidRDefault="003B6A65" w:rsidP="003B6A65">
      <w:pPr>
        <w:spacing w:after="0" w:line="240" w:lineRule="auto"/>
        <w:rPr>
          <w:rFonts w:ascii="Times New Roman" w:eastAsia="Times New Roman" w:hAnsi="Times New Roman" w:cs="Times New Roman"/>
          <w:sz w:val="24"/>
          <w:szCs w:val="24"/>
          <w:lang w:eastAsia="pl-PL"/>
        </w:rPr>
      </w:pPr>
      <w:r w:rsidRPr="003B6A65">
        <w:rPr>
          <w:rFonts w:ascii="Times New Roman" w:eastAsia="Times New Roman" w:hAnsi="Times New Roman" w:cs="Times New Roman"/>
          <w:sz w:val="24"/>
          <w:szCs w:val="24"/>
          <w:lang w:eastAsia="pl-PL"/>
        </w:rPr>
        <w:t xml:space="preserve">Nie </w:t>
      </w:r>
      <w:r w:rsidRPr="003B6A65">
        <w:rPr>
          <w:rFonts w:ascii="Times New Roman" w:eastAsia="Times New Roman" w:hAnsi="Times New Roman" w:cs="Times New Roman"/>
          <w:sz w:val="24"/>
          <w:szCs w:val="24"/>
          <w:lang w:eastAsia="pl-PL"/>
        </w:rPr>
        <w:br/>
        <w:t xml:space="preserve">Dopuszcza się złożenie oferty wariantowej </w:t>
      </w:r>
      <w:r w:rsidRPr="003B6A65">
        <w:rPr>
          <w:rFonts w:ascii="Times New Roman" w:eastAsia="Times New Roman" w:hAnsi="Times New Roman" w:cs="Times New Roman"/>
          <w:sz w:val="24"/>
          <w:szCs w:val="24"/>
          <w:lang w:eastAsia="pl-PL"/>
        </w:rPr>
        <w:br/>
        <w:t xml:space="preserve">Nie </w:t>
      </w:r>
      <w:r w:rsidRPr="003B6A6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B6A65">
        <w:rPr>
          <w:rFonts w:ascii="Times New Roman" w:eastAsia="Times New Roman" w:hAnsi="Times New Roman" w:cs="Times New Roman"/>
          <w:sz w:val="24"/>
          <w:szCs w:val="24"/>
          <w:lang w:eastAsia="pl-PL"/>
        </w:rPr>
        <w:br/>
      </w:r>
    </w:p>
    <w:p w:rsidR="003B6A65" w:rsidRPr="003B6A65" w:rsidRDefault="003B6A65" w:rsidP="003B6A65">
      <w:pPr>
        <w:spacing w:after="0" w:line="240" w:lineRule="auto"/>
        <w:rPr>
          <w:rFonts w:ascii="Times New Roman" w:eastAsia="Times New Roman" w:hAnsi="Times New Roman" w:cs="Times New Roman"/>
          <w:sz w:val="24"/>
          <w:szCs w:val="24"/>
          <w:lang w:eastAsia="pl-PL"/>
        </w:rPr>
      </w:pP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B6A65" w:rsidRPr="003B6A65" w:rsidRDefault="003B6A65" w:rsidP="003B6A65">
      <w:pPr>
        <w:spacing w:after="0" w:line="240" w:lineRule="auto"/>
        <w:rPr>
          <w:rFonts w:ascii="Times New Roman" w:eastAsia="Times New Roman" w:hAnsi="Times New Roman" w:cs="Times New Roman"/>
          <w:sz w:val="24"/>
          <w:szCs w:val="24"/>
          <w:lang w:eastAsia="pl-PL"/>
        </w:rPr>
      </w:pPr>
      <w:r w:rsidRPr="003B6A65">
        <w:rPr>
          <w:rFonts w:ascii="Times New Roman" w:eastAsia="Times New Roman" w:hAnsi="Times New Roman" w:cs="Times New Roman"/>
          <w:sz w:val="24"/>
          <w:szCs w:val="24"/>
          <w:lang w:eastAsia="pl-PL"/>
        </w:rPr>
        <w:t xml:space="preserve">Liczba wykonawców   </w:t>
      </w:r>
      <w:r w:rsidRPr="003B6A65">
        <w:rPr>
          <w:rFonts w:ascii="Times New Roman" w:eastAsia="Times New Roman" w:hAnsi="Times New Roman" w:cs="Times New Roman"/>
          <w:sz w:val="24"/>
          <w:szCs w:val="24"/>
          <w:lang w:eastAsia="pl-PL"/>
        </w:rPr>
        <w:br/>
        <w:t xml:space="preserve">Przewidywana minimalna liczba wykonawców </w:t>
      </w:r>
      <w:r w:rsidRPr="003B6A65">
        <w:rPr>
          <w:rFonts w:ascii="Times New Roman" w:eastAsia="Times New Roman" w:hAnsi="Times New Roman" w:cs="Times New Roman"/>
          <w:sz w:val="24"/>
          <w:szCs w:val="24"/>
          <w:lang w:eastAsia="pl-PL"/>
        </w:rPr>
        <w:br/>
        <w:t xml:space="preserve">Maksymalna liczba wykonawców   </w:t>
      </w:r>
      <w:r w:rsidRPr="003B6A65">
        <w:rPr>
          <w:rFonts w:ascii="Times New Roman" w:eastAsia="Times New Roman" w:hAnsi="Times New Roman" w:cs="Times New Roman"/>
          <w:sz w:val="24"/>
          <w:szCs w:val="24"/>
          <w:lang w:eastAsia="pl-PL"/>
        </w:rPr>
        <w:br/>
        <w:t xml:space="preserve">Kryteria selekcji wykonawców: </w:t>
      </w:r>
      <w:r w:rsidRPr="003B6A65">
        <w:rPr>
          <w:rFonts w:ascii="Times New Roman" w:eastAsia="Times New Roman" w:hAnsi="Times New Roman" w:cs="Times New Roman"/>
          <w:sz w:val="24"/>
          <w:szCs w:val="24"/>
          <w:lang w:eastAsia="pl-PL"/>
        </w:rPr>
        <w:br/>
      </w:r>
    </w:p>
    <w:p w:rsidR="003B6A65" w:rsidRPr="003B6A65" w:rsidRDefault="003B6A65" w:rsidP="003B6A65">
      <w:pPr>
        <w:spacing w:after="0" w:line="240" w:lineRule="auto"/>
        <w:rPr>
          <w:rFonts w:ascii="Times New Roman" w:eastAsia="Times New Roman" w:hAnsi="Times New Roman" w:cs="Times New Roman"/>
          <w:sz w:val="24"/>
          <w:szCs w:val="24"/>
          <w:lang w:eastAsia="pl-PL"/>
        </w:rPr>
      </w:pP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b/>
          <w:bCs/>
          <w:sz w:val="24"/>
          <w:szCs w:val="24"/>
          <w:lang w:eastAsia="pl-PL"/>
        </w:rPr>
        <w:t xml:space="preserve">IV.1.7) Informacje na temat umowy ramowej lub dynamicznego systemu zakupów: </w:t>
      </w:r>
    </w:p>
    <w:p w:rsidR="003B6A65" w:rsidRPr="003B6A65" w:rsidRDefault="003B6A65" w:rsidP="003B6A65">
      <w:pPr>
        <w:spacing w:after="0" w:line="240" w:lineRule="auto"/>
        <w:rPr>
          <w:rFonts w:ascii="Times New Roman" w:eastAsia="Times New Roman" w:hAnsi="Times New Roman" w:cs="Times New Roman"/>
          <w:sz w:val="24"/>
          <w:szCs w:val="24"/>
          <w:lang w:eastAsia="pl-PL"/>
        </w:rPr>
      </w:pPr>
      <w:r w:rsidRPr="003B6A65">
        <w:rPr>
          <w:rFonts w:ascii="Times New Roman" w:eastAsia="Times New Roman" w:hAnsi="Times New Roman" w:cs="Times New Roman"/>
          <w:sz w:val="24"/>
          <w:szCs w:val="24"/>
          <w:lang w:eastAsia="pl-PL"/>
        </w:rPr>
        <w:lastRenderedPageBreak/>
        <w:t xml:space="preserve">Umowa ramowa będzie zawarta: </w:t>
      </w: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sz w:val="24"/>
          <w:szCs w:val="24"/>
          <w:lang w:eastAsia="pl-PL"/>
        </w:rPr>
        <w:br/>
        <w:t xml:space="preserve">Czy przewiduje się ograniczenie liczby uczestników umowy ramowej: </w:t>
      </w: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sz w:val="24"/>
          <w:szCs w:val="24"/>
          <w:lang w:eastAsia="pl-PL"/>
        </w:rPr>
        <w:br/>
        <w:t xml:space="preserve">Przewidziana maksymalna liczba uczestników umowy ramowej: </w:t>
      </w: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sz w:val="24"/>
          <w:szCs w:val="24"/>
          <w:lang w:eastAsia="pl-PL"/>
        </w:rPr>
        <w:br/>
        <w:t xml:space="preserve">Informacje dodatkowe: </w:t>
      </w: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sz w:val="24"/>
          <w:szCs w:val="24"/>
          <w:lang w:eastAsia="pl-PL"/>
        </w:rPr>
        <w:br/>
        <w:t xml:space="preserve">Zamówienie obejmuje ustanowienie dynamicznego systemu zakupów: </w:t>
      </w:r>
      <w:r w:rsidRPr="003B6A65">
        <w:rPr>
          <w:rFonts w:ascii="Times New Roman" w:eastAsia="Times New Roman" w:hAnsi="Times New Roman" w:cs="Times New Roman"/>
          <w:sz w:val="24"/>
          <w:szCs w:val="24"/>
          <w:lang w:eastAsia="pl-PL"/>
        </w:rPr>
        <w:br/>
        <w:t xml:space="preserve">Nie </w:t>
      </w:r>
      <w:r w:rsidRPr="003B6A6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sz w:val="24"/>
          <w:szCs w:val="24"/>
          <w:lang w:eastAsia="pl-PL"/>
        </w:rPr>
        <w:br/>
        <w:t xml:space="preserve">Informacje dodatkowe: </w:t>
      </w: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B6A65">
        <w:rPr>
          <w:rFonts w:ascii="Times New Roman" w:eastAsia="Times New Roman" w:hAnsi="Times New Roman" w:cs="Times New Roman"/>
          <w:sz w:val="24"/>
          <w:szCs w:val="24"/>
          <w:lang w:eastAsia="pl-PL"/>
        </w:rPr>
        <w:br/>
      </w:r>
    </w:p>
    <w:p w:rsidR="003B6A65" w:rsidRPr="003B6A65" w:rsidRDefault="003B6A65" w:rsidP="003B6A65">
      <w:pPr>
        <w:spacing w:after="0" w:line="240" w:lineRule="auto"/>
        <w:rPr>
          <w:rFonts w:ascii="Times New Roman" w:eastAsia="Times New Roman" w:hAnsi="Times New Roman" w:cs="Times New Roman"/>
          <w:sz w:val="24"/>
          <w:szCs w:val="24"/>
          <w:lang w:eastAsia="pl-PL"/>
        </w:rPr>
      </w:pP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b/>
          <w:bCs/>
          <w:sz w:val="24"/>
          <w:szCs w:val="24"/>
          <w:lang w:eastAsia="pl-PL"/>
        </w:rPr>
        <w:t xml:space="preserve">IV.1.8) Aukcja elektroniczna </w:t>
      </w: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b/>
          <w:bCs/>
          <w:sz w:val="24"/>
          <w:szCs w:val="24"/>
          <w:lang w:eastAsia="pl-PL"/>
        </w:rPr>
        <w:t xml:space="preserve">Przewidziane jest przeprowadzenie aukcji elektronicznej </w:t>
      </w:r>
      <w:r w:rsidRPr="003B6A65">
        <w:rPr>
          <w:rFonts w:ascii="Times New Roman" w:eastAsia="Times New Roman" w:hAnsi="Times New Roman" w:cs="Times New Roman"/>
          <w:i/>
          <w:iCs/>
          <w:sz w:val="24"/>
          <w:szCs w:val="24"/>
          <w:lang w:eastAsia="pl-PL"/>
        </w:rPr>
        <w:t xml:space="preserve">(przetarg nieograniczony, przetarg ograniczony, negocjacje z ogłoszeniem) </w:t>
      </w:r>
      <w:r w:rsidRPr="003B6A65">
        <w:rPr>
          <w:rFonts w:ascii="Times New Roman" w:eastAsia="Times New Roman" w:hAnsi="Times New Roman" w:cs="Times New Roman"/>
          <w:sz w:val="24"/>
          <w:szCs w:val="24"/>
          <w:lang w:eastAsia="pl-PL"/>
        </w:rPr>
        <w:t xml:space="preserve">Nie </w:t>
      </w:r>
      <w:r w:rsidRPr="003B6A65">
        <w:rPr>
          <w:rFonts w:ascii="Times New Roman" w:eastAsia="Times New Roman" w:hAnsi="Times New Roman" w:cs="Times New Roman"/>
          <w:sz w:val="24"/>
          <w:szCs w:val="24"/>
          <w:lang w:eastAsia="pl-PL"/>
        </w:rPr>
        <w:br/>
        <w:t xml:space="preserve">Należy podać adres strony internetowej, na której aukcja będzie prowadzona: </w:t>
      </w: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B6A65">
        <w:rPr>
          <w:rFonts w:ascii="Times New Roman" w:eastAsia="Times New Roman" w:hAnsi="Times New Roman" w:cs="Times New Roman"/>
          <w:sz w:val="24"/>
          <w:szCs w:val="24"/>
          <w:lang w:eastAsia="pl-PL"/>
        </w:rPr>
        <w:t xml:space="preserve"> </w:t>
      </w: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B6A65">
        <w:rPr>
          <w:rFonts w:ascii="Times New Roman" w:eastAsia="Times New Roman" w:hAnsi="Times New Roman" w:cs="Times New Roman"/>
          <w:sz w:val="24"/>
          <w:szCs w:val="24"/>
          <w:lang w:eastAsia="pl-PL"/>
        </w:rPr>
        <w:br/>
        <w:t xml:space="preserve">Informacje dotyczące przebiegu aukcji elektronicznej: </w:t>
      </w:r>
      <w:r w:rsidRPr="003B6A6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B6A6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B6A65">
        <w:rPr>
          <w:rFonts w:ascii="Times New Roman" w:eastAsia="Times New Roman" w:hAnsi="Times New Roman" w:cs="Times New Roman"/>
          <w:sz w:val="24"/>
          <w:szCs w:val="24"/>
          <w:lang w:eastAsia="pl-PL"/>
        </w:rPr>
        <w:br/>
        <w:t xml:space="preserve">Wymagania dotyczące rejestracji i identyfikacji wykonawców w aukcji elektronicznej: </w:t>
      </w:r>
      <w:r w:rsidRPr="003B6A65">
        <w:rPr>
          <w:rFonts w:ascii="Times New Roman" w:eastAsia="Times New Roman" w:hAnsi="Times New Roman" w:cs="Times New Roman"/>
          <w:sz w:val="24"/>
          <w:szCs w:val="24"/>
          <w:lang w:eastAsia="pl-PL"/>
        </w:rPr>
        <w:br/>
        <w:t xml:space="preserve">Informacje o liczbie etapów aukcji elektronicznej i czasie ich trwania: </w:t>
      </w:r>
    </w:p>
    <w:p w:rsidR="003B6A65" w:rsidRPr="003B6A65" w:rsidRDefault="003B6A65" w:rsidP="003B6A65">
      <w:pPr>
        <w:spacing w:after="0" w:line="240" w:lineRule="auto"/>
        <w:rPr>
          <w:rFonts w:ascii="Times New Roman" w:eastAsia="Times New Roman" w:hAnsi="Times New Roman" w:cs="Times New Roman"/>
          <w:sz w:val="24"/>
          <w:szCs w:val="24"/>
          <w:lang w:eastAsia="pl-PL"/>
        </w:rPr>
      </w:pPr>
      <w:r w:rsidRPr="003B6A65">
        <w:rPr>
          <w:rFonts w:ascii="Times New Roman" w:eastAsia="Times New Roman" w:hAnsi="Times New Roman" w:cs="Times New Roman"/>
          <w:sz w:val="24"/>
          <w:szCs w:val="24"/>
          <w:lang w:eastAsia="pl-PL"/>
        </w:rPr>
        <w:br/>
        <w:t xml:space="preserve">Czas trwania: </w:t>
      </w: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B6A65">
        <w:rPr>
          <w:rFonts w:ascii="Times New Roman" w:eastAsia="Times New Roman" w:hAnsi="Times New Roman" w:cs="Times New Roman"/>
          <w:sz w:val="24"/>
          <w:szCs w:val="24"/>
          <w:lang w:eastAsia="pl-PL"/>
        </w:rPr>
        <w:br/>
        <w:t xml:space="preserve">Warunki zamknięcia aukcji elektronicznej: </w:t>
      </w:r>
      <w:r w:rsidRPr="003B6A65">
        <w:rPr>
          <w:rFonts w:ascii="Times New Roman" w:eastAsia="Times New Roman" w:hAnsi="Times New Roman" w:cs="Times New Roman"/>
          <w:sz w:val="24"/>
          <w:szCs w:val="24"/>
          <w:lang w:eastAsia="pl-PL"/>
        </w:rPr>
        <w:br/>
      </w:r>
    </w:p>
    <w:p w:rsidR="003B6A65" w:rsidRPr="003B6A65" w:rsidRDefault="003B6A65" w:rsidP="003B6A65">
      <w:pPr>
        <w:spacing w:after="0" w:line="240" w:lineRule="auto"/>
        <w:rPr>
          <w:rFonts w:ascii="Times New Roman" w:eastAsia="Times New Roman" w:hAnsi="Times New Roman" w:cs="Times New Roman"/>
          <w:sz w:val="24"/>
          <w:szCs w:val="24"/>
          <w:lang w:eastAsia="pl-PL"/>
        </w:rPr>
      </w:pP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b/>
          <w:bCs/>
          <w:sz w:val="24"/>
          <w:szCs w:val="24"/>
          <w:lang w:eastAsia="pl-PL"/>
        </w:rPr>
        <w:t xml:space="preserve">IV.2) KRYTERIA OCENY OFERT </w:t>
      </w: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b/>
          <w:bCs/>
          <w:sz w:val="24"/>
          <w:szCs w:val="24"/>
          <w:lang w:eastAsia="pl-PL"/>
        </w:rPr>
        <w:lastRenderedPageBreak/>
        <w:t xml:space="preserve">IV.2.1) Kryteria oceny ofert: </w:t>
      </w: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b/>
          <w:bCs/>
          <w:sz w:val="24"/>
          <w:szCs w:val="24"/>
          <w:lang w:eastAsia="pl-PL"/>
        </w:rPr>
        <w:t>IV.2.2) Kryteria</w:t>
      </w:r>
      <w:r w:rsidRPr="003B6A6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3B6A65" w:rsidRPr="003B6A65" w:rsidTr="003B6A65">
        <w:tc>
          <w:tcPr>
            <w:tcW w:w="0" w:type="auto"/>
            <w:tcBorders>
              <w:top w:val="single" w:sz="6" w:space="0" w:color="000000"/>
              <w:left w:val="single" w:sz="6" w:space="0" w:color="000000"/>
              <w:bottom w:val="single" w:sz="6" w:space="0" w:color="000000"/>
              <w:right w:val="single" w:sz="6" w:space="0" w:color="000000"/>
            </w:tcBorders>
            <w:vAlign w:val="center"/>
            <w:hideMark/>
          </w:tcPr>
          <w:p w:rsidR="003B6A65" w:rsidRPr="003B6A65" w:rsidRDefault="003B6A65" w:rsidP="003B6A65">
            <w:pPr>
              <w:spacing w:after="0" w:line="240" w:lineRule="auto"/>
              <w:rPr>
                <w:rFonts w:ascii="Times New Roman" w:eastAsia="Times New Roman" w:hAnsi="Times New Roman" w:cs="Times New Roman"/>
                <w:sz w:val="24"/>
                <w:szCs w:val="24"/>
                <w:lang w:eastAsia="pl-PL"/>
              </w:rPr>
            </w:pPr>
            <w:r w:rsidRPr="003B6A6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6A65" w:rsidRPr="003B6A65" w:rsidRDefault="003B6A65" w:rsidP="003B6A65">
            <w:pPr>
              <w:spacing w:after="0" w:line="240" w:lineRule="auto"/>
              <w:rPr>
                <w:rFonts w:ascii="Times New Roman" w:eastAsia="Times New Roman" w:hAnsi="Times New Roman" w:cs="Times New Roman"/>
                <w:sz w:val="24"/>
                <w:szCs w:val="24"/>
                <w:lang w:eastAsia="pl-PL"/>
              </w:rPr>
            </w:pPr>
            <w:r w:rsidRPr="003B6A65">
              <w:rPr>
                <w:rFonts w:ascii="Times New Roman" w:eastAsia="Times New Roman" w:hAnsi="Times New Roman" w:cs="Times New Roman"/>
                <w:sz w:val="24"/>
                <w:szCs w:val="24"/>
                <w:lang w:eastAsia="pl-PL"/>
              </w:rPr>
              <w:t>Znaczenie</w:t>
            </w:r>
          </w:p>
        </w:tc>
      </w:tr>
      <w:tr w:rsidR="003B6A65" w:rsidRPr="003B6A65" w:rsidTr="003B6A65">
        <w:tc>
          <w:tcPr>
            <w:tcW w:w="0" w:type="auto"/>
            <w:tcBorders>
              <w:top w:val="single" w:sz="6" w:space="0" w:color="000000"/>
              <w:left w:val="single" w:sz="6" w:space="0" w:color="000000"/>
              <w:bottom w:val="single" w:sz="6" w:space="0" w:color="000000"/>
              <w:right w:val="single" w:sz="6" w:space="0" w:color="000000"/>
            </w:tcBorders>
            <w:vAlign w:val="center"/>
            <w:hideMark/>
          </w:tcPr>
          <w:p w:rsidR="003B6A65" w:rsidRPr="003B6A65" w:rsidRDefault="003B6A65" w:rsidP="003B6A65">
            <w:pPr>
              <w:spacing w:after="0" w:line="240" w:lineRule="auto"/>
              <w:rPr>
                <w:rFonts w:ascii="Times New Roman" w:eastAsia="Times New Roman" w:hAnsi="Times New Roman" w:cs="Times New Roman"/>
                <w:sz w:val="24"/>
                <w:szCs w:val="24"/>
                <w:lang w:eastAsia="pl-PL"/>
              </w:rPr>
            </w:pPr>
            <w:r w:rsidRPr="003B6A6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6A65" w:rsidRPr="003B6A65" w:rsidRDefault="003B6A65" w:rsidP="003B6A65">
            <w:pPr>
              <w:spacing w:after="0" w:line="240" w:lineRule="auto"/>
              <w:rPr>
                <w:rFonts w:ascii="Times New Roman" w:eastAsia="Times New Roman" w:hAnsi="Times New Roman" w:cs="Times New Roman"/>
                <w:sz w:val="24"/>
                <w:szCs w:val="24"/>
                <w:lang w:eastAsia="pl-PL"/>
              </w:rPr>
            </w:pPr>
            <w:r w:rsidRPr="003B6A65">
              <w:rPr>
                <w:rFonts w:ascii="Times New Roman" w:eastAsia="Times New Roman" w:hAnsi="Times New Roman" w:cs="Times New Roman"/>
                <w:sz w:val="24"/>
                <w:szCs w:val="24"/>
                <w:lang w:eastAsia="pl-PL"/>
              </w:rPr>
              <w:t>100,00</w:t>
            </w:r>
          </w:p>
        </w:tc>
      </w:tr>
    </w:tbl>
    <w:p w:rsidR="003B6A65" w:rsidRPr="003B6A65" w:rsidRDefault="003B6A65" w:rsidP="003B6A65">
      <w:pPr>
        <w:spacing w:after="0" w:line="240" w:lineRule="auto"/>
        <w:rPr>
          <w:rFonts w:ascii="Times New Roman" w:eastAsia="Times New Roman" w:hAnsi="Times New Roman" w:cs="Times New Roman"/>
          <w:sz w:val="24"/>
          <w:szCs w:val="24"/>
          <w:lang w:eastAsia="pl-PL"/>
        </w:rPr>
      </w:pP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B6A65">
        <w:rPr>
          <w:rFonts w:ascii="Times New Roman" w:eastAsia="Times New Roman" w:hAnsi="Times New Roman" w:cs="Times New Roman"/>
          <w:b/>
          <w:bCs/>
          <w:sz w:val="24"/>
          <w:szCs w:val="24"/>
          <w:lang w:eastAsia="pl-PL"/>
        </w:rPr>
        <w:t>Pzp</w:t>
      </w:r>
      <w:proofErr w:type="spellEnd"/>
      <w:r w:rsidRPr="003B6A65">
        <w:rPr>
          <w:rFonts w:ascii="Times New Roman" w:eastAsia="Times New Roman" w:hAnsi="Times New Roman" w:cs="Times New Roman"/>
          <w:b/>
          <w:bCs/>
          <w:sz w:val="24"/>
          <w:szCs w:val="24"/>
          <w:lang w:eastAsia="pl-PL"/>
        </w:rPr>
        <w:t xml:space="preserve"> </w:t>
      </w:r>
      <w:r w:rsidRPr="003B6A65">
        <w:rPr>
          <w:rFonts w:ascii="Times New Roman" w:eastAsia="Times New Roman" w:hAnsi="Times New Roman" w:cs="Times New Roman"/>
          <w:sz w:val="24"/>
          <w:szCs w:val="24"/>
          <w:lang w:eastAsia="pl-PL"/>
        </w:rPr>
        <w:t xml:space="preserve">(przetarg nieograniczony) </w:t>
      </w:r>
      <w:r w:rsidRPr="003B6A65">
        <w:rPr>
          <w:rFonts w:ascii="Times New Roman" w:eastAsia="Times New Roman" w:hAnsi="Times New Roman" w:cs="Times New Roman"/>
          <w:sz w:val="24"/>
          <w:szCs w:val="24"/>
          <w:lang w:eastAsia="pl-PL"/>
        </w:rPr>
        <w:br/>
        <w:t xml:space="preserve">Nie </w:t>
      </w: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b/>
          <w:bCs/>
          <w:sz w:val="24"/>
          <w:szCs w:val="24"/>
          <w:lang w:eastAsia="pl-PL"/>
        </w:rPr>
        <w:t xml:space="preserve">IV.3) Negocjacje z ogłoszeniem, dialog konkurencyjny, partnerstwo innowacyjne </w:t>
      </w: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b/>
          <w:bCs/>
          <w:sz w:val="24"/>
          <w:szCs w:val="24"/>
          <w:lang w:eastAsia="pl-PL"/>
        </w:rPr>
        <w:t>IV.3.1) Informacje na temat negocjacji z ogłoszeniem</w:t>
      </w:r>
      <w:r w:rsidRPr="003B6A65">
        <w:rPr>
          <w:rFonts w:ascii="Times New Roman" w:eastAsia="Times New Roman" w:hAnsi="Times New Roman" w:cs="Times New Roman"/>
          <w:sz w:val="24"/>
          <w:szCs w:val="24"/>
          <w:lang w:eastAsia="pl-PL"/>
        </w:rPr>
        <w:t xml:space="preserve"> </w:t>
      </w:r>
      <w:r w:rsidRPr="003B6A65">
        <w:rPr>
          <w:rFonts w:ascii="Times New Roman" w:eastAsia="Times New Roman" w:hAnsi="Times New Roman" w:cs="Times New Roman"/>
          <w:sz w:val="24"/>
          <w:szCs w:val="24"/>
          <w:lang w:eastAsia="pl-PL"/>
        </w:rPr>
        <w:br/>
        <w:t xml:space="preserve">Minimalne wymagania, które muszą spełniać wszystkie oferty: </w:t>
      </w: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B6A65">
        <w:rPr>
          <w:rFonts w:ascii="Times New Roman" w:eastAsia="Times New Roman" w:hAnsi="Times New Roman" w:cs="Times New Roman"/>
          <w:sz w:val="24"/>
          <w:szCs w:val="24"/>
          <w:lang w:eastAsia="pl-PL"/>
        </w:rPr>
        <w:br/>
        <w:t xml:space="preserve">Przewidziany jest podział negocjacji na etapy w celu ograniczenia liczby ofert: </w:t>
      </w:r>
      <w:r w:rsidRPr="003B6A65">
        <w:rPr>
          <w:rFonts w:ascii="Times New Roman" w:eastAsia="Times New Roman" w:hAnsi="Times New Roman" w:cs="Times New Roman"/>
          <w:sz w:val="24"/>
          <w:szCs w:val="24"/>
          <w:lang w:eastAsia="pl-PL"/>
        </w:rPr>
        <w:br/>
        <w:t xml:space="preserve">Należy podać informacje na temat etapów negocjacji (w tym liczbę etapów): </w:t>
      </w: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sz w:val="24"/>
          <w:szCs w:val="24"/>
          <w:lang w:eastAsia="pl-PL"/>
        </w:rPr>
        <w:br/>
        <w:t xml:space="preserve">Informacje dodatkowe </w:t>
      </w: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b/>
          <w:bCs/>
          <w:sz w:val="24"/>
          <w:szCs w:val="24"/>
          <w:lang w:eastAsia="pl-PL"/>
        </w:rPr>
        <w:t>IV.3.2) Informacje na temat dialogu konkurencyjnego</w:t>
      </w:r>
      <w:r w:rsidRPr="003B6A65">
        <w:rPr>
          <w:rFonts w:ascii="Times New Roman" w:eastAsia="Times New Roman" w:hAnsi="Times New Roman" w:cs="Times New Roman"/>
          <w:sz w:val="24"/>
          <w:szCs w:val="24"/>
          <w:lang w:eastAsia="pl-PL"/>
        </w:rPr>
        <w:t xml:space="preserve"> </w:t>
      </w:r>
      <w:r w:rsidRPr="003B6A6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sz w:val="24"/>
          <w:szCs w:val="24"/>
          <w:lang w:eastAsia="pl-PL"/>
        </w:rPr>
        <w:br/>
        <w:t xml:space="preserve">Wstępny harmonogram postępowania: </w:t>
      </w: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sz w:val="24"/>
          <w:szCs w:val="24"/>
          <w:lang w:eastAsia="pl-PL"/>
        </w:rPr>
        <w:br/>
        <w:t xml:space="preserve">Podział dialogu na etapy w celu ograniczenia liczby rozwiązań: </w:t>
      </w:r>
      <w:r w:rsidRPr="003B6A65">
        <w:rPr>
          <w:rFonts w:ascii="Times New Roman" w:eastAsia="Times New Roman" w:hAnsi="Times New Roman" w:cs="Times New Roman"/>
          <w:sz w:val="24"/>
          <w:szCs w:val="24"/>
          <w:lang w:eastAsia="pl-PL"/>
        </w:rPr>
        <w:br/>
        <w:t xml:space="preserve">Należy podać informacje na temat etapów dialogu: </w:t>
      </w: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sz w:val="24"/>
          <w:szCs w:val="24"/>
          <w:lang w:eastAsia="pl-PL"/>
        </w:rPr>
        <w:br/>
        <w:t xml:space="preserve">Informacje dodatkowe: </w:t>
      </w: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b/>
          <w:bCs/>
          <w:sz w:val="24"/>
          <w:szCs w:val="24"/>
          <w:lang w:eastAsia="pl-PL"/>
        </w:rPr>
        <w:t>IV.3.3) Informacje na temat partnerstwa innowacyjnego</w:t>
      </w:r>
      <w:r w:rsidRPr="003B6A65">
        <w:rPr>
          <w:rFonts w:ascii="Times New Roman" w:eastAsia="Times New Roman" w:hAnsi="Times New Roman" w:cs="Times New Roman"/>
          <w:sz w:val="24"/>
          <w:szCs w:val="24"/>
          <w:lang w:eastAsia="pl-PL"/>
        </w:rPr>
        <w:t xml:space="preserve"> </w:t>
      </w:r>
      <w:r w:rsidRPr="003B6A6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sz w:val="24"/>
          <w:szCs w:val="24"/>
          <w:lang w:eastAsia="pl-PL"/>
        </w:rPr>
        <w:br/>
        <w:t xml:space="preserve">Informacje dodatkowe: </w:t>
      </w: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b/>
          <w:bCs/>
          <w:sz w:val="24"/>
          <w:szCs w:val="24"/>
          <w:lang w:eastAsia="pl-PL"/>
        </w:rPr>
        <w:t xml:space="preserve">IV.4) Licytacja elektroniczna </w:t>
      </w:r>
      <w:r w:rsidRPr="003B6A65">
        <w:rPr>
          <w:rFonts w:ascii="Times New Roman" w:eastAsia="Times New Roman" w:hAnsi="Times New Roman" w:cs="Times New Roman"/>
          <w:sz w:val="24"/>
          <w:szCs w:val="24"/>
          <w:lang w:eastAsia="pl-PL"/>
        </w:rPr>
        <w:br/>
        <w:t xml:space="preserve">Adres strony internetowej, na której będzie prowadzona licytacja elektroniczna: </w:t>
      </w:r>
    </w:p>
    <w:p w:rsidR="003B6A65" w:rsidRPr="003B6A65" w:rsidRDefault="003B6A65" w:rsidP="003B6A65">
      <w:pPr>
        <w:spacing w:after="0" w:line="240" w:lineRule="auto"/>
        <w:rPr>
          <w:rFonts w:ascii="Times New Roman" w:eastAsia="Times New Roman" w:hAnsi="Times New Roman" w:cs="Times New Roman"/>
          <w:sz w:val="24"/>
          <w:szCs w:val="24"/>
          <w:lang w:eastAsia="pl-PL"/>
        </w:rPr>
      </w:pPr>
      <w:r w:rsidRPr="003B6A6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B6A65" w:rsidRPr="003B6A65" w:rsidRDefault="003B6A65" w:rsidP="003B6A65">
      <w:pPr>
        <w:spacing w:after="0" w:line="240" w:lineRule="auto"/>
        <w:rPr>
          <w:rFonts w:ascii="Times New Roman" w:eastAsia="Times New Roman" w:hAnsi="Times New Roman" w:cs="Times New Roman"/>
          <w:sz w:val="24"/>
          <w:szCs w:val="24"/>
          <w:lang w:eastAsia="pl-PL"/>
        </w:rPr>
      </w:pPr>
      <w:r w:rsidRPr="003B6A65">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3B6A65" w:rsidRPr="003B6A65" w:rsidRDefault="003B6A65" w:rsidP="003B6A65">
      <w:pPr>
        <w:spacing w:after="0" w:line="240" w:lineRule="auto"/>
        <w:rPr>
          <w:rFonts w:ascii="Times New Roman" w:eastAsia="Times New Roman" w:hAnsi="Times New Roman" w:cs="Times New Roman"/>
          <w:sz w:val="24"/>
          <w:szCs w:val="24"/>
          <w:lang w:eastAsia="pl-PL"/>
        </w:rPr>
      </w:pPr>
      <w:r w:rsidRPr="003B6A6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B6A65" w:rsidRPr="003B6A65" w:rsidRDefault="003B6A65" w:rsidP="003B6A65">
      <w:pPr>
        <w:spacing w:after="0" w:line="240" w:lineRule="auto"/>
        <w:rPr>
          <w:rFonts w:ascii="Times New Roman" w:eastAsia="Times New Roman" w:hAnsi="Times New Roman" w:cs="Times New Roman"/>
          <w:sz w:val="24"/>
          <w:szCs w:val="24"/>
          <w:lang w:eastAsia="pl-PL"/>
        </w:rPr>
      </w:pPr>
      <w:r w:rsidRPr="003B6A65">
        <w:rPr>
          <w:rFonts w:ascii="Times New Roman" w:eastAsia="Times New Roman" w:hAnsi="Times New Roman" w:cs="Times New Roman"/>
          <w:sz w:val="24"/>
          <w:szCs w:val="24"/>
          <w:lang w:eastAsia="pl-PL"/>
        </w:rPr>
        <w:t xml:space="preserve">Informacje o liczbie etapów licytacji elektronicznej i czasie ich trwania: </w:t>
      </w:r>
    </w:p>
    <w:p w:rsidR="003B6A65" w:rsidRPr="003B6A65" w:rsidRDefault="003B6A65" w:rsidP="003B6A65">
      <w:pPr>
        <w:spacing w:after="0" w:line="240" w:lineRule="auto"/>
        <w:rPr>
          <w:rFonts w:ascii="Times New Roman" w:eastAsia="Times New Roman" w:hAnsi="Times New Roman" w:cs="Times New Roman"/>
          <w:sz w:val="24"/>
          <w:szCs w:val="24"/>
          <w:lang w:eastAsia="pl-PL"/>
        </w:rPr>
      </w:pPr>
      <w:r w:rsidRPr="003B6A65">
        <w:rPr>
          <w:rFonts w:ascii="Times New Roman" w:eastAsia="Times New Roman" w:hAnsi="Times New Roman" w:cs="Times New Roman"/>
          <w:sz w:val="24"/>
          <w:szCs w:val="24"/>
          <w:lang w:eastAsia="pl-PL"/>
        </w:rPr>
        <w:t xml:space="preserve">Czas trwania: </w:t>
      </w: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B6A65" w:rsidRPr="003B6A65" w:rsidRDefault="003B6A65" w:rsidP="003B6A65">
      <w:pPr>
        <w:spacing w:after="0" w:line="240" w:lineRule="auto"/>
        <w:rPr>
          <w:rFonts w:ascii="Times New Roman" w:eastAsia="Times New Roman" w:hAnsi="Times New Roman" w:cs="Times New Roman"/>
          <w:sz w:val="24"/>
          <w:szCs w:val="24"/>
          <w:lang w:eastAsia="pl-PL"/>
        </w:rPr>
      </w:pPr>
      <w:r w:rsidRPr="003B6A65">
        <w:rPr>
          <w:rFonts w:ascii="Times New Roman" w:eastAsia="Times New Roman" w:hAnsi="Times New Roman" w:cs="Times New Roman"/>
          <w:sz w:val="24"/>
          <w:szCs w:val="24"/>
          <w:lang w:eastAsia="pl-PL"/>
        </w:rPr>
        <w:t xml:space="preserve">Termin składania wniosków o dopuszczenie do udziału w licytacji elektronicznej: </w:t>
      </w:r>
      <w:r w:rsidRPr="003B6A65">
        <w:rPr>
          <w:rFonts w:ascii="Times New Roman" w:eastAsia="Times New Roman" w:hAnsi="Times New Roman" w:cs="Times New Roman"/>
          <w:sz w:val="24"/>
          <w:szCs w:val="24"/>
          <w:lang w:eastAsia="pl-PL"/>
        </w:rPr>
        <w:br/>
        <w:t xml:space="preserve">Data: godzina: </w:t>
      </w:r>
      <w:r w:rsidRPr="003B6A65">
        <w:rPr>
          <w:rFonts w:ascii="Times New Roman" w:eastAsia="Times New Roman" w:hAnsi="Times New Roman" w:cs="Times New Roman"/>
          <w:sz w:val="24"/>
          <w:szCs w:val="24"/>
          <w:lang w:eastAsia="pl-PL"/>
        </w:rPr>
        <w:br/>
        <w:t xml:space="preserve">Termin otwarcia licytacji elektronicznej: </w:t>
      </w:r>
    </w:p>
    <w:p w:rsidR="003B6A65" w:rsidRPr="003B6A65" w:rsidRDefault="003B6A65" w:rsidP="003B6A65">
      <w:pPr>
        <w:spacing w:after="0" w:line="240" w:lineRule="auto"/>
        <w:rPr>
          <w:rFonts w:ascii="Times New Roman" w:eastAsia="Times New Roman" w:hAnsi="Times New Roman" w:cs="Times New Roman"/>
          <w:sz w:val="24"/>
          <w:szCs w:val="24"/>
          <w:lang w:eastAsia="pl-PL"/>
        </w:rPr>
      </w:pPr>
      <w:r w:rsidRPr="003B6A65">
        <w:rPr>
          <w:rFonts w:ascii="Times New Roman" w:eastAsia="Times New Roman" w:hAnsi="Times New Roman" w:cs="Times New Roman"/>
          <w:sz w:val="24"/>
          <w:szCs w:val="24"/>
          <w:lang w:eastAsia="pl-PL"/>
        </w:rPr>
        <w:t xml:space="preserve">Termin i warunki zamknięcia licytacji elektronicznej: </w:t>
      </w:r>
    </w:p>
    <w:p w:rsidR="003B6A65" w:rsidRPr="003B6A65" w:rsidRDefault="003B6A65" w:rsidP="003B6A65">
      <w:pPr>
        <w:spacing w:after="0" w:line="240" w:lineRule="auto"/>
        <w:rPr>
          <w:rFonts w:ascii="Times New Roman" w:eastAsia="Times New Roman" w:hAnsi="Times New Roman" w:cs="Times New Roman"/>
          <w:sz w:val="24"/>
          <w:szCs w:val="24"/>
          <w:lang w:eastAsia="pl-PL"/>
        </w:rPr>
      </w:pPr>
      <w:r w:rsidRPr="003B6A6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B6A65" w:rsidRPr="003B6A65" w:rsidRDefault="003B6A65" w:rsidP="003B6A65">
      <w:pPr>
        <w:spacing w:after="0" w:line="240" w:lineRule="auto"/>
        <w:rPr>
          <w:rFonts w:ascii="Times New Roman" w:eastAsia="Times New Roman" w:hAnsi="Times New Roman" w:cs="Times New Roman"/>
          <w:sz w:val="24"/>
          <w:szCs w:val="24"/>
          <w:lang w:eastAsia="pl-PL"/>
        </w:rPr>
      </w:pPr>
      <w:r w:rsidRPr="003B6A65">
        <w:rPr>
          <w:rFonts w:ascii="Times New Roman" w:eastAsia="Times New Roman" w:hAnsi="Times New Roman" w:cs="Times New Roman"/>
          <w:sz w:val="24"/>
          <w:szCs w:val="24"/>
          <w:lang w:eastAsia="pl-PL"/>
        </w:rPr>
        <w:t xml:space="preserve">Część III do SIWZ - wzór umowy </w:t>
      </w:r>
    </w:p>
    <w:p w:rsidR="003B6A65" w:rsidRPr="003B6A65" w:rsidRDefault="003B6A65" w:rsidP="003B6A65">
      <w:pPr>
        <w:spacing w:after="0" w:line="240" w:lineRule="auto"/>
        <w:rPr>
          <w:rFonts w:ascii="Times New Roman" w:eastAsia="Times New Roman" w:hAnsi="Times New Roman" w:cs="Times New Roman"/>
          <w:sz w:val="24"/>
          <w:szCs w:val="24"/>
          <w:lang w:eastAsia="pl-PL"/>
        </w:rPr>
      </w:pPr>
      <w:r w:rsidRPr="003B6A65">
        <w:rPr>
          <w:rFonts w:ascii="Times New Roman" w:eastAsia="Times New Roman" w:hAnsi="Times New Roman" w:cs="Times New Roman"/>
          <w:sz w:val="24"/>
          <w:szCs w:val="24"/>
          <w:lang w:eastAsia="pl-PL"/>
        </w:rPr>
        <w:br/>
        <w:t xml:space="preserve">Wymagania dotyczące zabezpieczenia należytego wykonania umowy: </w:t>
      </w:r>
    </w:p>
    <w:p w:rsidR="003B6A65" w:rsidRPr="003B6A65" w:rsidRDefault="003B6A65" w:rsidP="003B6A65">
      <w:pPr>
        <w:spacing w:after="0" w:line="240" w:lineRule="auto"/>
        <w:rPr>
          <w:rFonts w:ascii="Times New Roman" w:eastAsia="Times New Roman" w:hAnsi="Times New Roman" w:cs="Times New Roman"/>
          <w:sz w:val="24"/>
          <w:szCs w:val="24"/>
          <w:lang w:eastAsia="pl-PL"/>
        </w:rPr>
      </w:pPr>
      <w:r w:rsidRPr="003B6A65">
        <w:rPr>
          <w:rFonts w:ascii="Times New Roman" w:eastAsia="Times New Roman" w:hAnsi="Times New Roman" w:cs="Times New Roman"/>
          <w:sz w:val="24"/>
          <w:szCs w:val="24"/>
          <w:lang w:eastAsia="pl-PL"/>
        </w:rPr>
        <w:br/>
        <w:t xml:space="preserve">Informacje dodatkowe: </w:t>
      </w:r>
    </w:p>
    <w:p w:rsidR="003B6A65" w:rsidRPr="003B6A65" w:rsidRDefault="003B6A65" w:rsidP="003B6A65">
      <w:pPr>
        <w:spacing w:after="0" w:line="240" w:lineRule="auto"/>
        <w:rPr>
          <w:rFonts w:ascii="Times New Roman" w:eastAsia="Times New Roman" w:hAnsi="Times New Roman" w:cs="Times New Roman"/>
          <w:sz w:val="24"/>
          <w:szCs w:val="24"/>
          <w:lang w:eastAsia="pl-PL"/>
        </w:rPr>
      </w:pPr>
      <w:r w:rsidRPr="003B6A65">
        <w:rPr>
          <w:rFonts w:ascii="Times New Roman" w:eastAsia="Times New Roman" w:hAnsi="Times New Roman" w:cs="Times New Roman"/>
          <w:b/>
          <w:bCs/>
          <w:sz w:val="24"/>
          <w:szCs w:val="24"/>
          <w:lang w:eastAsia="pl-PL"/>
        </w:rPr>
        <w:t>IV.5) ZMIANA UMOWY</w:t>
      </w:r>
      <w:r w:rsidRPr="003B6A65">
        <w:rPr>
          <w:rFonts w:ascii="Times New Roman" w:eastAsia="Times New Roman" w:hAnsi="Times New Roman" w:cs="Times New Roman"/>
          <w:sz w:val="24"/>
          <w:szCs w:val="24"/>
          <w:lang w:eastAsia="pl-PL"/>
        </w:rPr>
        <w:t xml:space="preserve"> </w:t>
      </w: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B6A65">
        <w:rPr>
          <w:rFonts w:ascii="Times New Roman" w:eastAsia="Times New Roman" w:hAnsi="Times New Roman" w:cs="Times New Roman"/>
          <w:sz w:val="24"/>
          <w:szCs w:val="24"/>
          <w:lang w:eastAsia="pl-PL"/>
        </w:rPr>
        <w:t xml:space="preserve"> Tak </w:t>
      </w:r>
      <w:r w:rsidRPr="003B6A65">
        <w:rPr>
          <w:rFonts w:ascii="Times New Roman" w:eastAsia="Times New Roman" w:hAnsi="Times New Roman" w:cs="Times New Roman"/>
          <w:sz w:val="24"/>
          <w:szCs w:val="24"/>
          <w:lang w:eastAsia="pl-PL"/>
        </w:rPr>
        <w:br/>
        <w:t xml:space="preserve">Należy wskazać zakres, charakter zmian oraz warunki wprowadzenia zmian: </w:t>
      </w:r>
      <w:r w:rsidRPr="003B6A65">
        <w:rPr>
          <w:rFonts w:ascii="Times New Roman" w:eastAsia="Times New Roman" w:hAnsi="Times New Roman" w:cs="Times New Roman"/>
          <w:sz w:val="24"/>
          <w:szCs w:val="24"/>
          <w:lang w:eastAsia="pl-PL"/>
        </w:rPr>
        <w:br/>
        <w:t xml:space="preserve">1. Zgodnie z art. 144 Prawa zamówień publicznych, Zamawiający dopuszcza zmiany umowy w zakresie: 1) miejsca dostawy, 2) ilości dostaw (zwiększenie lub zmniejszenie) w związku z faktycznym zużyciem energii elektrycznej, w tym: zmiany (zwiększenia lub zmniejszenia) ilości punktów poboru energii z zachowaniem grup taryfowych objętych zamówieniem, 3) terminu realizacji umowy (skrócenia lub wydłużenia terminu realizacji) – wskutek wystąpienia okoliczności niezależnych od stron umowy, wówczas czas trwania rozpocznie się od dnia skutecznego wejścia umowy zakupu energii w życie i trwać będzie dwanaście miesięcy, 4) aktualizacji rozwiązań z uwagi na postęp technologiczny lub zmiany obowiązujących przepisów, 5) innych przyczyn zewnętrznych niezależnych od Zamawiającego oraz Wykonawcy, skutkujących niemożliwością prowadzenia dostaw, 6) zmian osób, przy pomocy których Wykonawca i Zamawiający realizuje przedmiot umowy na inne osoby, 7) zmian, których powodem jest: a) siła wyższa uniemożliwiająca wykonanie przedmiotu umowy zgodnie z SIWZ, b) zmiana sposobu rozliczania umowy lub dokonywania płatności na rzecz Wykonawcy w przypadku wystąpienia rozwiązania nie pogarszającego sytuacji żadnej ze stron. c) rezygnacja przez Zamawiającego z realizacji części przedmiotu umowy, w szczególności rezygnacja z dostaw do wybranych punktów poboru energii (jeśli rezygnacja z dostaw okaże się racjonalna z powodów funkcjonalnych lub ekonomicznych). W takim przypadku wynagrodzenie przysługujące Wykonawcy zostanie pomniejszone, przy czym Zamawiający zapłaci za wszystkie spełnione świadczenia oraz udokumentowane koszty, które Wykonawca poniósł w związku z wynikającymi z umowy planowanymi świadczeniami. 2. Wszelkie zmiany i uzupełnienia Umowy, z zastrzeżeniem par. 6 ust. 2, wymagają formy pisemnego aneksu, pod rygorem nieważności. </w:t>
      </w: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b/>
          <w:bCs/>
          <w:sz w:val="24"/>
          <w:szCs w:val="24"/>
          <w:lang w:eastAsia="pl-PL"/>
        </w:rPr>
        <w:t xml:space="preserve">IV.6) INFORMACJE ADMINISTRACYJNE </w:t>
      </w: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b/>
          <w:bCs/>
          <w:sz w:val="24"/>
          <w:szCs w:val="24"/>
          <w:lang w:eastAsia="pl-PL"/>
        </w:rPr>
        <w:t xml:space="preserve">IV.6.1) Sposób udostępniania informacji o charakterze poufnym </w:t>
      </w:r>
      <w:r w:rsidRPr="003B6A65">
        <w:rPr>
          <w:rFonts w:ascii="Times New Roman" w:eastAsia="Times New Roman" w:hAnsi="Times New Roman" w:cs="Times New Roman"/>
          <w:i/>
          <w:iCs/>
          <w:sz w:val="24"/>
          <w:szCs w:val="24"/>
          <w:lang w:eastAsia="pl-PL"/>
        </w:rPr>
        <w:t xml:space="preserve">(jeżeli dotyczy): </w:t>
      </w: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sz w:val="24"/>
          <w:szCs w:val="24"/>
          <w:lang w:eastAsia="pl-PL"/>
        </w:rPr>
        <w:lastRenderedPageBreak/>
        <w:br/>
      </w:r>
      <w:r w:rsidRPr="003B6A65">
        <w:rPr>
          <w:rFonts w:ascii="Times New Roman" w:eastAsia="Times New Roman" w:hAnsi="Times New Roman" w:cs="Times New Roman"/>
          <w:b/>
          <w:bCs/>
          <w:sz w:val="24"/>
          <w:szCs w:val="24"/>
          <w:lang w:eastAsia="pl-PL"/>
        </w:rPr>
        <w:t>Środki służące ochronie informacji o charakterze poufnym</w:t>
      </w:r>
      <w:r w:rsidRPr="003B6A65">
        <w:rPr>
          <w:rFonts w:ascii="Times New Roman" w:eastAsia="Times New Roman" w:hAnsi="Times New Roman" w:cs="Times New Roman"/>
          <w:sz w:val="24"/>
          <w:szCs w:val="24"/>
          <w:lang w:eastAsia="pl-PL"/>
        </w:rPr>
        <w:t xml:space="preserve"> </w:t>
      </w: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B6A65">
        <w:rPr>
          <w:rFonts w:ascii="Times New Roman" w:eastAsia="Times New Roman" w:hAnsi="Times New Roman" w:cs="Times New Roman"/>
          <w:sz w:val="24"/>
          <w:szCs w:val="24"/>
          <w:lang w:eastAsia="pl-PL"/>
        </w:rPr>
        <w:br/>
        <w:t xml:space="preserve">Data: 2018-06-22, godzina: 10:45, </w:t>
      </w:r>
      <w:r w:rsidRPr="003B6A6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B6A65">
        <w:rPr>
          <w:rFonts w:ascii="Times New Roman" w:eastAsia="Times New Roman" w:hAnsi="Times New Roman" w:cs="Times New Roman"/>
          <w:sz w:val="24"/>
          <w:szCs w:val="24"/>
          <w:lang w:eastAsia="pl-PL"/>
        </w:rPr>
        <w:br/>
        <w:t xml:space="preserve">Nie </w:t>
      </w:r>
      <w:r w:rsidRPr="003B6A65">
        <w:rPr>
          <w:rFonts w:ascii="Times New Roman" w:eastAsia="Times New Roman" w:hAnsi="Times New Roman" w:cs="Times New Roman"/>
          <w:sz w:val="24"/>
          <w:szCs w:val="24"/>
          <w:lang w:eastAsia="pl-PL"/>
        </w:rPr>
        <w:br/>
        <w:t xml:space="preserve">Wskazać powody: </w:t>
      </w: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B6A65">
        <w:rPr>
          <w:rFonts w:ascii="Times New Roman" w:eastAsia="Times New Roman" w:hAnsi="Times New Roman" w:cs="Times New Roman"/>
          <w:sz w:val="24"/>
          <w:szCs w:val="24"/>
          <w:lang w:eastAsia="pl-PL"/>
        </w:rPr>
        <w:br/>
        <w:t xml:space="preserve">&gt; polski </w:t>
      </w: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b/>
          <w:bCs/>
          <w:sz w:val="24"/>
          <w:szCs w:val="24"/>
          <w:lang w:eastAsia="pl-PL"/>
        </w:rPr>
        <w:t xml:space="preserve">IV.6.3) Termin związania ofertą: </w:t>
      </w:r>
      <w:r w:rsidRPr="003B6A65">
        <w:rPr>
          <w:rFonts w:ascii="Times New Roman" w:eastAsia="Times New Roman" w:hAnsi="Times New Roman" w:cs="Times New Roman"/>
          <w:sz w:val="24"/>
          <w:szCs w:val="24"/>
          <w:lang w:eastAsia="pl-PL"/>
        </w:rPr>
        <w:t xml:space="preserve">do: okres w dniach: 30 (od ostatecznego terminu składania ofert) </w:t>
      </w: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B6A65">
        <w:rPr>
          <w:rFonts w:ascii="Times New Roman" w:eastAsia="Times New Roman" w:hAnsi="Times New Roman" w:cs="Times New Roman"/>
          <w:sz w:val="24"/>
          <w:szCs w:val="24"/>
          <w:lang w:eastAsia="pl-PL"/>
        </w:rPr>
        <w:t xml:space="preserve"> Nie </w:t>
      </w: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B6A65">
        <w:rPr>
          <w:rFonts w:ascii="Times New Roman" w:eastAsia="Times New Roman" w:hAnsi="Times New Roman" w:cs="Times New Roman"/>
          <w:sz w:val="24"/>
          <w:szCs w:val="24"/>
          <w:lang w:eastAsia="pl-PL"/>
        </w:rPr>
        <w:t xml:space="preserve"> Nie </w:t>
      </w:r>
      <w:r w:rsidRPr="003B6A65">
        <w:rPr>
          <w:rFonts w:ascii="Times New Roman" w:eastAsia="Times New Roman" w:hAnsi="Times New Roman" w:cs="Times New Roman"/>
          <w:sz w:val="24"/>
          <w:szCs w:val="24"/>
          <w:lang w:eastAsia="pl-PL"/>
        </w:rPr>
        <w:br/>
      </w:r>
      <w:r w:rsidRPr="003B6A65">
        <w:rPr>
          <w:rFonts w:ascii="Times New Roman" w:eastAsia="Times New Roman" w:hAnsi="Times New Roman" w:cs="Times New Roman"/>
          <w:b/>
          <w:bCs/>
          <w:sz w:val="24"/>
          <w:szCs w:val="24"/>
          <w:lang w:eastAsia="pl-PL"/>
        </w:rPr>
        <w:t>IV.6.6) Informacje dodatkowe:</w:t>
      </w:r>
      <w:r w:rsidRPr="003B6A65">
        <w:rPr>
          <w:rFonts w:ascii="Times New Roman" w:eastAsia="Times New Roman" w:hAnsi="Times New Roman" w:cs="Times New Roman"/>
          <w:sz w:val="24"/>
          <w:szCs w:val="24"/>
          <w:lang w:eastAsia="pl-PL"/>
        </w:rPr>
        <w:t xml:space="preserve"> </w:t>
      </w:r>
      <w:r w:rsidRPr="003B6A65">
        <w:rPr>
          <w:rFonts w:ascii="Times New Roman" w:eastAsia="Times New Roman" w:hAnsi="Times New Roman" w:cs="Times New Roman"/>
          <w:sz w:val="24"/>
          <w:szCs w:val="24"/>
          <w:lang w:eastAsia="pl-PL"/>
        </w:rPr>
        <w:b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1) Administratorem danych osobowych jest Wójt Gminy Konopiska z siedzibą 42-274 Konopiska, ul. Lipowa 5; 2) kontakt z Inspektorem Ochrony Danych (IOD)- iod@konopiska.pl; 3) dane osobowe będą przetwarzane na podstawie art. 6 ust. 1 lit. c RODO w celu związanym z niniejszym postępowaniem o udzielenie zamówienia publicznego prowadzonym w trybie przetargu nieograniczonego; 4) odbiorcami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3B6A65">
        <w:rPr>
          <w:rFonts w:ascii="Times New Roman" w:eastAsia="Times New Roman" w:hAnsi="Times New Roman" w:cs="Times New Roman"/>
          <w:sz w:val="24"/>
          <w:szCs w:val="24"/>
          <w:lang w:eastAsia="pl-PL"/>
        </w:rPr>
        <w:t>Pzp</w:t>
      </w:r>
      <w:proofErr w:type="spellEnd"/>
      <w:r w:rsidRPr="003B6A65">
        <w:rPr>
          <w:rFonts w:ascii="Times New Roman" w:eastAsia="Times New Roman" w:hAnsi="Times New Roman" w:cs="Times New Roman"/>
          <w:sz w:val="24"/>
          <w:szCs w:val="24"/>
          <w:lang w:eastAsia="pl-PL"/>
        </w:rPr>
        <w:t xml:space="preserve">”; 5) dane osobowe będą przechowywane, zgodnie z art. 97 ust. 1 ustawy </w:t>
      </w:r>
      <w:proofErr w:type="spellStart"/>
      <w:r w:rsidRPr="003B6A65">
        <w:rPr>
          <w:rFonts w:ascii="Times New Roman" w:eastAsia="Times New Roman" w:hAnsi="Times New Roman" w:cs="Times New Roman"/>
          <w:sz w:val="24"/>
          <w:szCs w:val="24"/>
          <w:lang w:eastAsia="pl-PL"/>
        </w:rPr>
        <w:t>Pzp</w:t>
      </w:r>
      <w:proofErr w:type="spellEnd"/>
      <w:r w:rsidRPr="003B6A65">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6) obowiązek podania przez Wykonawcę danych osobowych bezpośrednio jego dotyczących jest wymogiem ustawowym określonym w przepisach ustawy </w:t>
      </w:r>
      <w:proofErr w:type="spellStart"/>
      <w:r w:rsidRPr="003B6A65">
        <w:rPr>
          <w:rFonts w:ascii="Times New Roman" w:eastAsia="Times New Roman" w:hAnsi="Times New Roman" w:cs="Times New Roman"/>
          <w:sz w:val="24"/>
          <w:szCs w:val="24"/>
          <w:lang w:eastAsia="pl-PL"/>
        </w:rPr>
        <w:t>Pzp</w:t>
      </w:r>
      <w:proofErr w:type="spellEnd"/>
      <w:r w:rsidRPr="003B6A65">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3B6A65">
        <w:rPr>
          <w:rFonts w:ascii="Times New Roman" w:eastAsia="Times New Roman" w:hAnsi="Times New Roman" w:cs="Times New Roman"/>
          <w:sz w:val="24"/>
          <w:szCs w:val="24"/>
          <w:lang w:eastAsia="pl-PL"/>
        </w:rPr>
        <w:t>Pzp</w:t>
      </w:r>
      <w:proofErr w:type="spellEnd"/>
      <w:r w:rsidRPr="003B6A65">
        <w:rPr>
          <w:rFonts w:ascii="Times New Roman" w:eastAsia="Times New Roman" w:hAnsi="Times New Roman" w:cs="Times New Roman"/>
          <w:sz w:val="24"/>
          <w:szCs w:val="24"/>
          <w:lang w:eastAsia="pl-PL"/>
        </w:rPr>
        <w:t xml:space="preserve">; 7) w odniesieniu do danych osobowych decyzje nie będą podejmowane w sposób zautomatyzowany, stosowanie do art. 22 RODO; 8) Osobie, której dane osobowe dotyczą posiada: a) na podstawie art. 15 RODO prawo dostępu do danych osobowych Pani/Pana dotyczących; b) na podstawie art. 16 RODO prawo do sprostowania Pani/Pana danych osobowych; c) na podstawie art. 18 RODO prawo żądania od administratora ograniczenia przetwarzania danych osobowych z zastrzeżeniem </w:t>
      </w:r>
      <w:r w:rsidRPr="003B6A65">
        <w:rPr>
          <w:rFonts w:ascii="Times New Roman" w:eastAsia="Times New Roman" w:hAnsi="Times New Roman" w:cs="Times New Roman"/>
          <w:sz w:val="24"/>
          <w:szCs w:val="24"/>
          <w:lang w:eastAsia="pl-PL"/>
        </w:rPr>
        <w:lastRenderedPageBreak/>
        <w:t xml:space="preserve">przypadków, o których mowa w art. 18 ust. 2 RODO; d) prawo do wniesienia skargi do Prezesa Urzędu Ochrony Danych Osobowych, w przypadku uznania, że przetwarzanie danych osobowych narusza przepisy RODO; 9) Osobie, której dane osobowe dotyczą nie przysługuje: a) w związku z art. 17 ust. 3 lit. b, d lub e RODO prawo do usunięcia danych osobowych; b) prawo do przenoszenia danych osobowych, o którym mowa w art. 20 RODO; c) na podstawie art. 21 RODO prawo sprzeciwu, wobec przetwarzania danych osobowych, gdyż podstawą prawną przetwarzania Pani/Pana danych osobowych jest art. 6 ust. 1 lit. c RODO. 2. Wykonawca, wypełnia obowiązki informacyjne wynikające z art. 13 lub art. 14 RODO względem osób fizycznych, od których dane osobowe bezpośrednio lub pośrednio pozyskał w celu ubiegania się o udzielenie zamówienia publicznego w tym postępowaniu składa stosowne oświadczenie- Załącznik nr 7 do SIWZ. </w:t>
      </w:r>
    </w:p>
    <w:p w:rsidR="003B6A65" w:rsidRPr="003B6A65" w:rsidRDefault="003B6A65" w:rsidP="003B6A65">
      <w:pPr>
        <w:spacing w:after="0" w:line="240" w:lineRule="auto"/>
        <w:jc w:val="center"/>
        <w:rPr>
          <w:rFonts w:ascii="Times New Roman" w:eastAsia="Times New Roman" w:hAnsi="Times New Roman" w:cs="Times New Roman"/>
          <w:sz w:val="24"/>
          <w:szCs w:val="24"/>
          <w:lang w:eastAsia="pl-PL"/>
        </w:rPr>
      </w:pPr>
      <w:r w:rsidRPr="003B6A65">
        <w:rPr>
          <w:rFonts w:ascii="Times New Roman" w:eastAsia="Times New Roman" w:hAnsi="Times New Roman" w:cs="Times New Roman"/>
          <w:sz w:val="24"/>
          <w:szCs w:val="24"/>
          <w:u w:val="single"/>
          <w:lang w:eastAsia="pl-PL"/>
        </w:rPr>
        <w:t xml:space="preserve">ZAŁĄCZNIK I - INFORMACJE DOTYCZĄCE OFERT CZĘŚCIOWYCH </w:t>
      </w:r>
    </w:p>
    <w:p w:rsidR="003B6A65" w:rsidRPr="003B6A65" w:rsidRDefault="003B6A65" w:rsidP="003B6A65">
      <w:pPr>
        <w:spacing w:after="0" w:line="240" w:lineRule="auto"/>
        <w:rPr>
          <w:rFonts w:ascii="Times New Roman" w:eastAsia="Times New Roman" w:hAnsi="Times New Roman" w:cs="Times New Roman"/>
          <w:sz w:val="24"/>
          <w:szCs w:val="24"/>
          <w:lang w:eastAsia="pl-PL"/>
        </w:rPr>
      </w:pPr>
    </w:p>
    <w:p w:rsidR="003E3B34" w:rsidRDefault="003E3B34"/>
    <w:p w:rsidR="003B6A65" w:rsidRDefault="003B6A65"/>
    <w:p w:rsidR="003B6A65" w:rsidRPr="003B6A65" w:rsidRDefault="003B6A65" w:rsidP="003B6A65">
      <w:pPr>
        <w:pStyle w:val="Bezodstpw"/>
        <w:ind w:left="5670"/>
        <w:rPr>
          <w:rFonts w:ascii="Times New Roman" w:hAnsi="Times New Roman" w:cs="Times New Roman"/>
          <w:b/>
          <w:sz w:val="24"/>
        </w:rPr>
      </w:pPr>
      <w:r w:rsidRPr="003B6A65">
        <w:rPr>
          <w:rFonts w:ascii="Times New Roman" w:hAnsi="Times New Roman" w:cs="Times New Roman"/>
          <w:b/>
          <w:sz w:val="24"/>
        </w:rPr>
        <w:t>Wójt Gminy Konopiska</w:t>
      </w:r>
    </w:p>
    <w:p w:rsidR="003B6A65" w:rsidRPr="003B6A65" w:rsidRDefault="003B6A65" w:rsidP="003B6A65">
      <w:pPr>
        <w:pStyle w:val="Bezodstpw"/>
        <w:ind w:left="5670"/>
        <w:rPr>
          <w:rFonts w:ascii="Times New Roman" w:hAnsi="Times New Roman" w:cs="Times New Roman"/>
          <w:b/>
          <w:sz w:val="24"/>
        </w:rPr>
      </w:pPr>
      <w:r w:rsidRPr="003B6A65">
        <w:rPr>
          <w:rFonts w:ascii="Times New Roman" w:hAnsi="Times New Roman" w:cs="Times New Roman"/>
          <w:b/>
          <w:sz w:val="24"/>
        </w:rPr>
        <w:t>mgr inż. Jerzy Żurek</w:t>
      </w:r>
    </w:p>
    <w:sectPr w:rsidR="003B6A65" w:rsidRPr="003B6A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A65"/>
    <w:rsid w:val="003B6A65"/>
    <w:rsid w:val="003E3B34"/>
    <w:rsid w:val="007374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B6A65"/>
    <w:pPr>
      <w:spacing w:after="0" w:line="240" w:lineRule="auto"/>
    </w:pPr>
  </w:style>
  <w:style w:type="paragraph" w:styleId="Tekstdymka">
    <w:name w:val="Balloon Text"/>
    <w:basedOn w:val="Normalny"/>
    <w:link w:val="TekstdymkaZnak"/>
    <w:uiPriority w:val="99"/>
    <w:semiHidden/>
    <w:unhideWhenUsed/>
    <w:rsid w:val="007374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74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B6A65"/>
    <w:pPr>
      <w:spacing w:after="0" w:line="240" w:lineRule="auto"/>
    </w:pPr>
  </w:style>
  <w:style w:type="paragraph" w:styleId="Tekstdymka">
    <w:name w:val="Balloon Text"/>
    <w:basedOn w:val="Normalny"/>
    <w:link w:val="TekstdymkaZnak"/>
    <w:uiPriority w:val="99"/>
    <w:semiHidden/>
    <w:unhideWhenUsed/>
    <w:rsid w:val="007374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74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210508">
      <w:bodyDiv w:val="1"/>
      <w:marLeft w:val="0"/>
      <w:marRight w:val="0"/>
      <w:marTop w:val="0"/>
      <w:marBottom w:val="0"/>
      <w:divBdr>
        <w:top w:val="none" w:sz="0" w:space="0" w:color="auto"/>
        <w:left w:val="none" w:sz="0" w:space="0" w:color="auto"/>
        <w:bottom w:val="none" w:sz="0" w:space="0" w:color="auto"/>
        <w:right w:val="none" w:sz="0" w:space="0" w:color="auto"/>
      </w:divBdr>
      <w:divsChild>
        <w:div w:id="328600408">
          <w:marLeft w:val="0"/>
          <w:marRight w:val="0"/>
          <w:marTop w:val="0"/>
          <w:marBottom w:val="0"/>
          <w:divBdr>
            <w:top w:val="none" w:sz="0" w:space="0" w:color="auto"/>
            <w:left w:val="none" w:sz="0" w:space="0" w:color="auto"/>
            <w:bottom w:val="none" w:sz="0" w:space="0" w:color="auto"/>
            <w:right w:val="none" w:sz="0" w:space="0" w:color="auto"/>
          </w:divBdr>
        </w:div>
        <w:div w:id="1269195482">
          <w:marLeft w:val="0"/>
          <w:marRight w:val="0"/>
          <w:marTop w:val="0"/>
          <w:marBottom w:val="0"/>
          <w:divBdr>
            <w:top w:val="none" w:sz="0" w:space="0" w:color="auto"/>
            <w:left w:val="none" w:sz="0" w:space="0" w:color="auto"/>
            <w:bottom w:val="none" w:sz="0" w:space="0" w:color="auto"/>
            <w:right w:val="none" w:sz="0" w:space="0" w:color="auto"/>
          </w:divBdr>
        </w:div>
        <w:div w:id="638532141">
          <w:marLeft w:val="0"/>
          <w:marRight w:val="0"/>
          <w:marTop w:val="0"/>
          <w:marBottom w:val="0"/>
          <w:divBdr>
            <w:top w:val="none" w:sz="0" w:space="0" w:color="auto"/>
            <w:left w:val="none" w:sz="0" w:space="0" w:color="auto"/>
            <w:bottom w:val="none" w:sz="0" w:space="0" w:color="auto"/>
            <w:right w:val="none" w:sz="0" w:space="0" w:color="auto"/>
          </w:divBdr>
          <w:divsChild>
            <w:div w:id="2089841973">
              <w:marLeft w:val="0"/>
              <w:marRight w:val="0"/>
              <w:marTop w:val="0"/>
              <w:marBottom w:val="0"/>
              <w:divBdr>
                <w:top w:val="none" w:sz="0" w:space="0" w:color="auto"/>
                <w:left w:val="none" w:sz="0" w:space="0" w:color="auto"/>
                <w:bottom w:val="none" w:sz="0" w:space="0" w:color="auto"/>
                <w:right w:val="none" w:sz="0" w:space="0" w:color="auto"/>
              </w:divBdr>
            </w:div>
          </w:divsChild>
        </w:div>
        <w:div w:id="504588573">
          <w:marLeft w:val="0"/>
          <w:marRight w:val="0"/>
          <w:marTop w:val="0"/>
          <w:marBottom w:val="0"/>
          <w:divBdr>
            <w:top w:val="none" w:sz="0" w:space="0" w:color="auto"/>
            <w:left w:val="none" w:sz="0" w:space="0" w:color="auto"/>
            <w:bottom w:val="none" w:sz="0" w:space="0" w:color="auto"/>
            <w:right w:val="none" w:sz="0" w:space="0" w:color="auto"/>
          </w:divBdr>
          <w:divsChild>
            <w:div w:id="1921214072">
              <w:marLeft w:val="0"/>
              <w:marRight w:val="0"/>
              <w:marTop w:val="0"/>
              <w:marBottom w:val="0"/>
              <w:divBdr>
                <w:top w:val="none" w:sz="0" w:space="0" w:color="auto"/>
                <w:left w:val="none" w:sz="0" w:space="0" w:color="auto"/>
                <w:bottom w:val="none" w:sz="0" w:space="0" w:color="auto"/>
                <w:right w:val="none" w:sz="0" w:space="0" w:color="auto"/>
              </w:divBdr>
            </w:div>
          </w:divsChild>
        </w:div>
        <w:div w:id="2000189316">
          <w:marLeft w:val="0"/>
          <w:marRight w:val="0"/>
          <w:marTop w:val="0"/>
          <w:marBottom w:val="0"/>
          <w:divBdr>
            <w:top w:val="none" w:sz="0" w:space="0" w:color="auto"/>
            <w:left w:val="none" w:sz="0" w:space="0" w:color="auto"/>
            <w:bottom w:val="none" w:sz="0" w:space="0" w:color="auto"/>
            <w:right w:val="none" w:sz="0" w:space="0" w:color="auto"/>
          </w:divBdr>
          <w:divsChild>
            <w:div w:id="930432343">
              <w:marLeft w:val="0"/>
              <w:marRight w:val="0"/>
              <w:marTop w:val="0"/>
              <w:marBottom w:val="0"/>
              <w:divBdr>
                <w:top w:val="none" w:sz="0" w:space="0" w:color="auto"/>
                <w:left w:val="none" w:sz="0" w:space="0" w:color="auto"/>
                <w:bottom w:val="none" w:sz="0" w:space="0" w:color="auto"/>
                <w:right w:val="none" w:sz="0" w:space="0" w:color="auto"/>
              </w:divBdr>
            </w:div>
            <w:div w:id="788815779">
              <w:marLeft w:val="0"/>
              <w:marRight w:val="0"/>
              <w:marTop w:val="0"/>
              <w:marBottom w:val="0"/>
              <w:divBdr>
                <w:top w:val="none" w:sz="0" w:space="0" w:color="auto"/>
                <w:left w:val="none" w:sz="0" w:space="0" w:color="auto"/>
                <w:bottom w:val="none" w:sz="0" w:space="0" w:color="auto"/>
                <w:right w:val="none" w:sz="0" w:space="0" w:color="auto"/>
              </w:divBdr>
            </w:div>
            <w:div w:id="169177037">
              <w:marLeft w:val="0"/>
              <w:marRight w:val="0"/>
              <w:marTop w:val="0"/>
              <w:marBottom w:val="0"/>
              <w:divBdr>
                <w:top w:val="none" w:sz="0" w:space="0" w:color="auto"/>
                <w:left w:val="none" w:sz="0" w:space="0" w:color="auto"/>
                <w:bottom w:val="none" w:sz="0" w:space="0" w:color="auto"/>
                <w:right w:val="none" w:sz="0" w:space="0" w:color="auto"/>
              </w:divBdr>
            </w:div>
            <w:div w:id="645741642">
              <w:marLeft w:val="0"/>
              <w:marRight w:val="0"/>
              <w:marTop w:val="0"/>
              <w:marBottom w:val="0"/>
              <w:divBdr>
                <w:top w:val="none" w:sz="0" w:space="0" w:color="auto"/>
                <w:left w:val="none" w:sz="0" w:space="0" w:color="auto"/>
                <w:bottom w:val="none" w:sz="0" w:space="0" w:color="auto"/>
                <w:right w:val="none" w:sz="0" w:space="0" w:color="auto"/>
              </w:divBdr>
            </w:div>
          </w:divsChild>
        </w:div>
        <w:div w:id="1253052046">
          <w:marLeft w:val="0"/>
          <w:marRight w:val="0"/>
          <w:marTop w:val="0"/>
          <w:marBottom w:val="0"/>
          <w:divBdr>
            <w:top w:val="none" w:sz="0" w:space="0" w:color="auto"/>
            <w:left w:val="none" w:sz="0" w:space="0" w:color="auto"/>
            <w:bottom w:val="none" w:sz="0" w:space="0" w:color="auto"/>
            <w:right w:val="none" w:sz="0" w:space="0" w:color="auto"/>
          </w:divBdr>
          <w:divsChild>
            <w:div w:id="969240845">
              <w:marLeft w:val="0"/>
              <w:marRight w:val="0"/>
              <w:marTop w:val="0"/>
              <w:marBottom w:val="0"/>
              <w:divBdr>
                <w:top w:val="none" w:sz="0" w:space="0" w:color="auto"/>
                <w:left w:val="none" w:sz="0" w:space="0" w:color="auto"/>
                <w:bottom w:val="none" w:sz="0" w:space="0" w:color="auto"/>
                <w:right w:val="none" w:sz="0" w:space="0" w:color="auto"/>
              </w:divBdr>
            </w:div>
            <w:div w:id="773598353">
              <w:marLeft w:val="0"/>
              <w:marRight w:val="0"/>
              <w:marTop w:val="0"/>
              <w:marBottom w:val="0"/>
              <w:divBdr>
                <w:top w:val="none" w:sz="0" w:space="0" w:color="auto"/>
                <w:left w:val="none" w:sz="0" w:space="0" w:color="auto"/>
                <w:bottom w:val="none" w:sz="0" w:space="0" w:color="auto"/>
                <w:right w:val="none" w:sz="0" w:space="0" w:color="auto"/>
              </w:divBdr>
            </w:div>
            <w:div w:id="1179076466">
              <w:marLeft w:val="0"/>
              <w:marRight w:val="0"/>
              <w:marTop w:val="0"/>
              <w:marBottom w:val="0"/>
              <w:divBdr>
                <w:top w:val="none" w:sz="0" w:space="0" w:color="auto"/>
                <w:left w:val="none" w:sz="0" w:space="0" w:color="auto"/>
                <w:bottom w:val="none" w:sz="0" w:space="0" w:color="auto"/>
                <w:right w:val="none" w:sz="0" w:space="0" w:color="auto"/>
              </w:divBdr>
            </w:div>
            <w:div w:id="202720865">
              <w:marLeft w:val="0"/>
              <w:marRight w:val="0"/>
              <w:marTop w:val="0"/>
              <w:marBottom w:val="0"/>
              <w:divBdr>
                <w:top w:val="none" w:sz="0" w:space="0" w:color="auto"/>
                <w:left w:val="none" w:sz="0" w:space="0" w:color="auto"/>
                <w:bottom w:val="none" w:sz="0" w:space="0" w:color="auto"/>
                <w:right w:val="none" w:sz="0" w:space="0" w:color="auto"/>
              </w:divBdr>
            </w:div>
            <w:div w:id="453400746">
              <w:marLeft w:val="0"/>
              <w:marRight w:val="0"/>
              <w:marTop w:val="0"/>
              <w:marBottom w:val="0"/>
              <w:divBdr>
                <w:top w:val="none" w:sz="0" w:space="0" w:color="auto"/>
                <w:left w:val="none" w:sz="0" w:space="0" w:color="auto"/>
                <w:bottom w:val="none" w:sz="0" w:space="0" w:color="auto"/>
                <w:right w:val="none" w:sz="0" w:space="0" w:color="auto"/>
              </w:divBdr>
            </w:div>
            <w:div w:id="557789195">
              <w:marLeft w:val="0"/>
              <w:marRight w:val="0"/>
              <w:marTop w:val="0"/>
              <w:marBottom w:val="0"/>
              <w:divBdr>
                <w:top w:val="none" w:sz="0" w:space="0" w:color="auto"/>
                <w:left w:val="none" w:sz="0" w:space="0" w:color="auto"/>
                <w:bottom w:val="none" w:sz="0" w:space="0" w:color="auto"/>
                <w:right w:val="none" w:sz="0" w:space="0" w:color="auto"/>
              </w:divBdr>
            </w:div>
            <w:div w:id="707679303">
              <w:marLeft w:val="0"/>
              <w:marRight w:val="0"/>
              <w:marTop w:val="0"/>
              <w:marBottom w:val="0"/>
              <w:divBdr>
                <w:top w:val="none" w:sz="0" w:space="0" w:color="auto"/>
                <w:left w:val="none" w:sz="0" w:space="0" w:color="auto"/>
                <w:bottom w:val="none" w:sz="0" w:space="0" w:color="auto"/>
                <w:right w:val="none" w:sz="0" w:space="0" w:color="auto"/>
              </w:divBdr>
            </w:div>
          </w:divsChild>
        </w:div>
        <w:div w:id="897976422">
          <w:marLeft w:val="0"/>
          <w:marRight w:val="0"/>
          <w:marTop w:val="0"/>
          <w:marBottom w:val="0"/>
          <w:divBdr>
            <w:top w:val="none" w:sz="0" w:space="0" w:color="auto"/>
            <w:left w:val="none" w:sz="0" w:space="0" w:color="auto"/>
            <w:bottom w:val="none" w:sz="0" w:space="0" w:color="auto"/>
            <w:right w:val="none" w:sz="0" w:space="0" w:color="auto"/>
          </w:divBdr>
          <w:divsChild>
            <w:div w:id="1675915842">
              <w:marLeft w:val="0"/>
              <w:marRight w:val="0"/>
              <w:marTop w:val="0"/>
              <w:marBottom w:val="0"/>
              <w:divBdr>
                <w:top w:val="none" w:sz="0" w:space="0" w:color="auto"/>
                <w:left w:val="none" w:sz="0" w:space="0" w:color="auto"/>
                <w:bottom w:val="none" w:sz="0" w:space="0" w:color="auto"/>
                <w:right w:val="none" w:sz="0" w:space="0" w:color="auto"/>
              </w:divBdr>
            </w:div>
            <w:div w:id="2146464472">
              <w:marLeft w:val="0"/>
              <w:marRight w:val="0"/>
              <w:marTop w:val="0"/>
              <w:marBottom w:val="0"/>
              <w:divBdr>
                <w:top w:val="none" w:sz="0" w:space="0" w:color="auto"/>
                <w:left w:val="none" w:sz="0" w:space="0" w:color="auto"/>
                <w:bottom w:val="none" w:sz="0" w:space="0" w:color="auto"/>
                <w:right w:val="none" w:sz="0" w:space="0" w:color="auto"/>
              </w:divBdr>
            </w:div>
          </w:divsChild>
        </w:div>
        <w:div w:id="728843854">
          <w:marLeft w:val="0"/>
          <w:marRight w:val="0"/>
          <w:marTop w:val="0"/>
          <w:marBottom w:val="0"/>
          <w:divBdr>
            <w:top w:val="none" w:sz="0" w:space="0" w:color="auto"/>
            <w:left w:val="none" w:sz="0" w:space="0" w:color="auto"/>
            <w:bottom w:val="none" w:sz="0" w:space="0" w:color="auto"/>
            <w:right w:val="none" w:sz="0" w:space="0" w:color="auto"/>
          </w:divBdr>
          <w:divsChild>
            <w:div w:id="1052269459">
              <w:marLeft w:val="0"/>
              <w:marRight w:val="0"/>
              <w:marTop w:val="0"/>
              <w:marBottom w:val="0"/>
              <w:divBdr>
                <w:top w:val="none" w:sz="0" w:space="0" w:color="auto"/>
                <w:left w:val="none" w:sz="0" w:space="0" w:color="auto"/>
                <w:bottom w:val="none" w:sz="0" w:space="0" w:color="auto"/>
                <w:right w:val="none" w:sz="0" w:space="0" w:color="auto"/>
              </w:divBdr>
            </w:div>
            <w:div w:id="1192306228">
              <w:marLeft w:val="0"/>
              <w:marRight w:val="0"/>
              <w:marTop w:val="0"/>
              <w:marBottom w:val="0"/>
              <w:divBdr>
                <w:top w:val="none" w:sz="0" w:space="0" w:color="auto"/>
                <w:left w:val="none" w:sz="0" w:space="0" w:color="auto"/>
                <w:bottom w:val="none" w:sz="0" w:space="0" w:color="auto"/>
                <w:right w:val="none" w:sz="0" w:space="0" w:color="auto"/>
              </w:divBdr>
            </w:div>
            <w:div w:id="769933832">
              <w:marLeft w:val="0"/>
              <w:marRight w:val="0"/>
              <w:marTop w:val="0"/>
              <w:marBottom w:val="0"/>
              <w:divBdr>
                <w:top w:val="none" w:sz="0" w:space="0" w:color="auto"/>
                <w:left w:val="none" w:sz="0" w:space="0" w:color="auto"/>
                <w:bottom w:val="none" w:sz="0" w:space="0" w:color="auto"/>
                <w:right w:val="none" w:sz="0" w:space="0" w:color="auto"/>
              </w:divBdr>
            </w:div>
            <w:div w:id="1109465835">
              <w:marLeft w:val="0"/>
              <w:marRight w:val="0"/>
              <w:marTop w:val="0"/>
              <w:marBottom w:val="0"/>
              <w:divBdr>
                <w:top w:val="none" w:sz="0" w:space="0" w:color="auto"/>
                <w:left w:val="none" w:sz="0" w:space="0" w:color="auto"/>
                <w:bottom w:val="none" w:sz="0" w:space="0" w:color="auto"/>
                <w:right w:val="none" w:sz="0" w:space="0" w:color="auto"/>
              </w:divBdr>
            </w:div>
            <w:div w:id="1085803810">
              <w:marLeft w:val="0"/>
              <w:marRight w:val="0"/>
              <w:marTop w:val="0"/>
              <w:marBottom w:val="0"/>
              <w:divBdr>
                <w:top w:val="none" w:sz="0" w:space="0" w:color="auto"/>
                <w:left w:val="none" w:sz="0" w:space="0" w:color="auto"/>
                <w:bottom w:val="none" w:sz="0" w:space="0" w:color="auto"/>
                <w:right w:val="none" w:sz="0" w:space="0" w:color="auto"/>
              </w:divBdr>
            </w:div>
            <w:div w:id="1304434304">
              <w:marLeft w:val="0"/>
              <w:marRight w:val="0"/>
              <w:marTop w:val="0"/>
              <w:marBottom w:val="0"/>
              <w:divBdr>
                <w:top w:val="none" w:sz="0" w:space="0" w:color="auto"/>
                <w:left w:val="none" w:sz="0" w:space="0" w:color="auto"/>
                <w:bottom w:val="none" w:sz="0" w:space="0" w:color="auto"/>
                <w:right w:val="none" w:sz="0" w:space="0" w:color="auto"/>
              </w:divBdr>
            </w:div>
          </w:divsChild>
        </w:div>
        <w:div w:id="611940281">
          <w:marLeft w:val="0"/>
          <w:marRight w:val="0"/>
          <w:marTop w:val="0"/>
          <w:marBottom w:val="0"/>
          <w:divBdr>
            <w:top w:val="none" w:sz="0" w:space="0" w:color="auto"/>
            <w:left w:val="none" w:sz="0" w:space="0" w:color="auto"/>
            <w:bottom w:val="none" w:sz="0" w:space="0" w:color="auto"/>
            <w:right w:val="none" w:sz="0" w:space="0" w:color="auto"/>
          </w:divBdr>
          <w:divsChild>
            <w:div w:id="841285968">
              <w:marLeft w:val="0"/>
              <w:marRight w:val="0"/>
              <w:marTop w:val="0"/>
              <w:marBottom w:val="0"/>
              <w:divBdr>
                <w:top w:val="none" w:sz="0" w:space="0" w:color="auto"/>
                <w:left w:val="none" w:sz="0" w:space="0" w:color="auto"/>
                <w:bottom w:val="none" w:sz="0" w:space="0" w:color="auto"/>
                <w:right w:val="none" w:sz="0" w:space="0" w:color="auto"/>
              </w:divBdr>
            </w:div>
            <w:div w:id="1586256180">
              <w:marLeft w:val="0"/>
              <w:marRight w:val="0"/>
              <w:marTop w:val="0"/>
              <w:marBottom w:val="0"/>
              <w:divBdr>
                <w:top w:val="none" w:sz="0" w:space="0" w:color="auto"/>
                <w:left w:val="none" w:sz="0" w:space="0" w:color="auto"/>
                <w:bottom w:val="none" w:sz="0" w:space="0" w:color="auto"/>
                <w:right w:val="none" w:sz="0" w:space="0" w:color="auto"/>
              </w:divBdr>
            </w:div>
            <w:div w:id="1066025650">
              <w:marLeft w:val="0"/>
              <w:marRight w:val="0"/>
              <w:marTop w:val="0"/>
              <w:marBottom w:val="0"/>
              <w:divBdr>
                <w:top w:val="none" w:sz="0" w:space="0" w:color="auto"/>
                <w:left w:val="none" w:sz="0" w:space="0" w:color="auto"/>
                <w:bottom w:val="none" w:sz="0" w:space="0" w:color="auto"/>
                <w:right w:val="none" w:sz="0" w:space="0" w:color="auto"/>
              </w:divBdr>
            </w:div>
            <w:div w:id="1410424835">
              <w:marLeft w:val="0"/>
              <w:marRight w:val="0"/>
              <w:marTop w:val="0"/>
              <w:marBottom w:val="0"/>
              <w:divBdr>
                <w:top w:val="none" w:sz="0" w:space="0" w:color="auto"/>
                <w:left w:val="none" w:sz="0" w:space="0" w:color="auto"/>
                <w:bottom w:val="none" w:sz="0" w:space="0" w:color="auto"/>
                <w:right w:val="none" w:sz="0" w:space="0" w:color="auto"/>
              </w:divBdr>
            </w:div>
            <w:div w:id="110321502">
              <w:marLeft w:val="0"/>
              <w:marRight w:val="0"/>
              <w:marTop w:val="0"/>
              <w:marBottom w:val="0"/>
              <w:divBdr>
                <w:top w:val="none" w:sz="0" w:space="0" w:color="auto"/>
                <w:left w:val="none" w:sz="0" w:space="0" w:color="auto"/>
                <w:bottom w:val="none" w:sz="0" w:space="0" w:color="auto"/>
                <w:right w:val="none" w:sz="0" w:space="0" w:color="auto"/>
              </w:divBdr>
            </w:div>
            <w:div w:id="1336541795">
              <w:marLeft w:val="0"/>
              <w:marRight w:val="0"/>
              <w:marTop w:val="0"/>
              <w:marBottom w:val="0"/>
              <w:divBdr>
                <w:top w:val="none" w:sz="0" w:space="0" w:color="auto"/>
                <w:left w:val="none" w:sz="0" w:space="0" w:color="auto"/>
                <w:bottom w:val="none" w:sz="0" w:space="0" w:color="auto"/>
                <w:right w:val="none" w:sz="0" w:space="0" w:color="auto"/>
              </w:divBdr>
            </w:div>
            <w:div w:id="161361321">
              <w:marLeft w:val="0"/>
              <w:marRight w:val="0"/>
              <w:marTop w:val="0"/>
              <w:marBottom w:val="0"/>
              <w:divBdr>
                <w:top w:val="none" w:sz="0" w:space="0" w:color="auto"/>
                <w:left w:val="none" w:sz="0" w:space="0" w:color="auto"/>
                <w:bottom w:val="none" w:sz="0" w:space="0" w:color="auto"/>
                <w:right w:val="none" w:sz="0" w:space="0" w:color="auto"/>
              </w:divBdr>
            </w:div>
            <w:div w:id="1645425140">
              <w:marLeft w:val="0"/>
              <w:marRight w:val="0"/>
              <w:marTop w:val="0"/>
              <w:marBottom w:val="0"/>
              <w:divBdr>
                <w:top w:val="none" w:sz="0" w:space="0" w:color="auto"/>
                <w:left w:val="none" w:sz="0" w:space="0" w:color="auto"/>
                <w:bottom w:val="none" w:sz="0" w:space="0" w:color="auto"/>
                <w:right w:val="none" w:sz="0" w:space="0" w:color="auto"/>
              </w:divBdr>
            </w:div>
            <w:div w:id="178434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82659">
      <w:bodyDiv w:val="1"/>
      <w:marLeft w:val="0"/>
      <w:marRight w:val="0"/>
      <w:marTop w:val="0"/>
      <w:marBottom w:val="0"/>
      <w:divBdr>
        <w:top w:val="none" w:sz="0" w:space="0" w:color="auto"/>
        <w:left w:val="none" w:sz="0" w:space="0" w:color="auto"/>
        <w:bottom w:val="none" w:sz="0" w:space="0" w:color="auto"/>
        <w:right w:val="none" w:sz="0" w:space="0" w:color="auto"/>
      </w:divBdr>
      <w:divsChild>
        <w:div w:id="2032879481">
          <w:marLeft w:val="0"/>
          <w:marRight w:val="0"/>
          <w:marTop w:val="0"/>
          <w:marBottom w:val="0"/>
          <w:divBdr>
            <w:top w:val="none" w:sz="0" w:space="0" w:color="auto"/>
            <w:left w:val="none" w:sz="0" w:space="0" w:color="auto"/>
            <w:bottom w:val="none" w:sz="0" w:space="0" w:color="auto"/>
            <w:right w:val="none" w:sz="0" w:space="0" w:color="auto"/>
          </w:divBdr>
          <w:divsChild>
            <w:div w:id="1658194390">
              <w:marLeft w:val="0"/>
              <w:marRight w:val="0"/>
              <w:marTop w:val="0"/>
              <w:marBottom w:val="0"/>
              <w:divBdr>
                <w:top w:val="none" w:sz="0" w:space="0" w:color="auto"/>
                <w:left w:val="none" w:sz="0" w:space="0" w:color="auto"/>
                <w:bottom w:val="none" w:sz="0" w:space="0" w:color="auto"/>
                <w:right w:val="none" w:sz="0" w:space="0" w:color="auto"/>
              </w:divBdr>
            </w:div>
            <w:div w:id="1467822407">
              <w:marLeft w:val="0"/>
              <w:marRight w:val="0"/>
              <w:marTop w:val="0"/>
              <w:marBottom w:val="0"/>
              <w:divBdr>
                <w:top w:val="none" w:sz="0" w:space="0" w:color="auto"/>
                <w:left w:val="none" w:sz="0" w:space="0" w:color="auto"/>
                <w:bottom w:val="none" w:sz="0" w:space="0" w:color="auto"/>
                <w:right w:val="none" w:sz="0" w:space="0" w:color="auto"/>
              </w:divBdr>
            </w:div>
            <w:div w:id="1888637146">
              <w:marLeft w:val="0"/>
              <w:marRight w:val="0"/>
              <w:marTop w:val="0"/>
              <w:marBottom w:val="0"/>
              <w:divBdr>
                <w:top w:val="none" w:sz="0" w:space="0" w:color="auto"/>
                <w:left w:val="none" w:sz="0" w:space="0" w:color="auto"/>
                <w:bottom w:val="none" w:sz="0" w:space="0" w:color="auto"/>
                <w:right w:val="none" w:sz="0" w:space="0" w:color="auto"/>
              </w:divBdr>
              <w:divsChild>
                <w:div w:id="98449221">
                  <w:marLeft w:val="0"/>
                  <w:marRight w:val="0"/>
                  <w:marTop w:val="0"/>
                  <w:marBottom w:val="0"/>
                  <w:divBdr>
                    <w:top w:val="none" w:sz="0" w:space="0" w:color="auto"/>
                    <w:left w:val="none" w:sz="0" w:space="0" w:color="auto"/>
                    <w:bottom w:val="none" w:sz="0" w:space="0" w:color="auto"/>
                    <w:right w:val="none" w:sz="0" w:space="0" w:color="auto"/>
                  </w:divBdr>
                </w:div>
              </w:divsChild>
            </w:div>
            <w:div w:id="685209218">
              <w:marLeft w:val="0"/>
              <w:marRight w:val="0"/>
              <w:marTop w:val="0"/>
              <w:marBottom w:val="0"/>
              <w:divBdr>
                <w:top w:val="none" w:sz="0" w:space="0" w:color="auto"/>
                <w:left w:val="none" w:sz="0" w:space="0" w:color="auto"/>
                <w:bottom w:val="none" w:sz="0" w:space="0" w:color="auto"/>
                <w:right w:val="none" w:sz="0" w:space="0" w:color="auto"/>
              </w:divBdr>
              <w:divsChild>
                <w:div w:id="1401320500">
                  <w:marLeft w:val="0"/>
                  <w:marRight w:val="0"/>
                  <w:marTop w:val="0"/>
                  <w:marBottom w:val="0"/>
                  <w:divBdr>
                    <w:top w:val="none" w:sz="0" w:space="0" w:color="auto"/>
                    <w:left w:val="none" w:sz="0" w:space="0" w:color="auto"/>
                    <w:bottom w:val="none" w:sz="0" w:space="0" w:color="auto"/>
                    <w:right w:val="none" w:sz="0" w:space="0" w:color="auto"/>
                  </w:divBdr>
                </w:div>
              </w:divsChild>
            </w:div>
            <w:div w:id="59646026">
              <w:marLeft w:val="0"/>
              <w:marRight w:val="0"/>
              <w:marTop w:val="0"/>
              <w:marBottom w:val="0"/>
              <w:divBdr>
                <w:top w:val="none" w:sz="0" w:space="0" w:color="auto"/>
                <w:left w:val="none" w:sz="0" w:space="0" w:color="auto"/>
                <w:bottom w:val="none" w:sz="0" w:space="0" w:color="auto"/>
                <w:right w:val="none" w:sz="0" w:space="0" w:color="auto"/>
              </w:divBdr>
              <w:divsChild>
                <w:div w:id="1956977806">
                  <w:marLeft w:val="0"/>
                  <w:marRight w:val="0"/>
                  <w:marTop w:val="0"/>
                  <w:marBottom w:val="0"/>
                  <w:divBdr>
                    <w:top w:val="none" w:sz="0" w:space="0" w:color="auto"/>
                    <w:left w:val="none" w:sz="0" w:space="0" w:color="auto"/>
                    <w:bottom w:val="none" w:sz="0" w:space="0" w:color="auto"/>
                    <w:right w:val="none" w:sz="0" w:space="0" w:color="auto"/>
                  </w:divBdr>
                </w:div>
                <w:div w:id="338429565">
                  <w:marLeft w:val="0"/>
                  <w:marRight w:val="0"/>
                  <w:marTop w:val="0"/>
                  <w:marBottom w:val="0"/>
                  <w:divBdr>
                    <w:top w:val="none" w:sz="0" w:space="0" w:color="auto"/>
                    <w:left w:val="none" w:sz="0" w:space="0" w:color="auto"/>
                    <w:bottom w:val="none" w:sz="0" w:space="0" w:color="auto"/>
                    <w:right w:val="none" w:sz="0" w:space="0" w:color="auto"/>
                  </w:divBdr>
                </w:div>
                <w:div w:id="1696037947">
                  <w:marLeft w:val="0"/>
                  <w:marRight w:val="0"/>
                  <w:marTop w:val="0"/>
                  <w:marBottom w:val="0"/>
                  <w:divBdr>
                    <w:top w:val="none" w:sz="0" w:space="0" w:color="auto"/>
                    <w:left w:val="none" w:sz="0" w:space="0" w:color="auto"/>
                    <w:bottom w:val="none" w:sz="0" w:space="0" w:color="auto"/>
                    <w:right w:val="none" w:sz="0" w:space="0" w:color="auto"/>
                  </w:divBdr>
                </w:div>
                <w:div w:id="6565224">
                  <w:marLeft w:val="0"/>
                  <w:marRight w:val="0"/>
                  <w:marTop w:val="0"/>
                  <w:marBottom w:val="0"/>
                  <w:divBdr>
                    <w:top w:val="none" w:sz="0" w:space="0" w:color="auto"/>
                    <w:left w:val="none" w:sz="0" w:space="0" w:color="auto"/>
                    <w:bottom w:val="none" w:sz="0" w:space="0" w:color="auto"/>
                    <w:right w:val="none" w:sz="0" w:space="0" w:color="auto"/>
                  </w:divBdr>
                </w:div>
              </w:divsChild>
            </w:div>
            <w:div w:id="94449722">
              <w:marLeft w:val="0"/>
              <w:marRight w:val="0"/>
              <w:marTop w:val="0"/>
              <w:marBottom w:val="0"/>
              <w:divBdr>
                <w:top w:val="none" w:sz="0" w:space="0" w:color="auto"/>
                <w:left w:val="none" w:sz="0" w:space="0" w:color="auto"/>
                <w:bottom w:val="none" w:sz="0" w:space="0" w:color="auto"/>
                <w:right w:val="none" w:sz="0" w:space="0" w:color="auto"/>
              </w:divBdr>
              <w:divsChild>
                <w:div w:id="1522280713">
                  <w:marLeft w:val="0"/>
                  <w:marRight w:val="0"/>
                  <w:marTop w:val="0"/>
                  <w:marBottom w:val="0"/>
                  <w:divBdr>
                    <w:top w:val="none" w:sz="0" w:space="0" w:color="auto"/>
                    <w:left w:val="none" w:sz="0" w:space="0" w:color="auto"/>
                    <w:bottom w:val="none" w:sz="0" w:space="0" w:color="auto"/>
                    <w:right w:val="none" w:sz="0" w:space="0" w:color="auto"/>
                  </w:divBdr>
                </w:div>
                <w:div w:id="1611081880">
                  <w:marLeft w:val="0"/>
                  <w:marRight w:val="0"/>
                  <w:marTop w:val="0"/>
                  <w:marBottom w:val="0"/>
                  <w:divBdr>
                    <w:top w:val="none" w:sz="0" w:space="0" w:color="auto"/>
                    <w:left w:val="none" w:sz="0" w:space="0" w:color="auto"/>
                    <w:bottom w:val="none" w:sz="0" w:space="0" w:color="auto"/>
                    <w:right w:val="none" w:sz="0" w:space="0" w:color="auto"/>
                  </w:divBdr>
                </w:div>
                <w:div w:id="1602179554">
                  <w:marLeft w:val="0"/>
                  <w:marRight w:val="0"/>
                  <w:marTop w:val="0"/>
                  <w:marBottom w:val="0"/>
                  <w:divBdr>
                    <w:top w:val="none" w:sz="0" w:space="0" w:color="auto"/>
                    <w:left w:val="none" w:sz="0" w:space="0" w:color="auto"/>
                    <w:bottom w:val="none" w:sz="0" w:space="0" w:color="auto"/>
                    <w:right w:val="none" w:sz="0" w:space="0" w:color="auto"/>
                  </w:divBdr>
                </w:div>
                <w:div w:id="1596086951">
                  <w:marLeft w:val="0"/>
                  <w:marRight w:val="0"/>
                  <w:marTop w:val="0"/>
                  <w:marBottom w:val="0"/>
                  <w:divBdr>
                    <w:top w:val="none" w:sz="0" w:space="0" w:color="auto"/>
                    <w:left w:val="none" w:sz="0" w:space="0" w:color="auto"/>
                    <w:bottom w:val="none" w:sz="0" w:space="0" w:color="auto"/>
                    <w:right w:val="none" w:sz="0" w:space="0" w:color="auto"/>
                  </w:divBdr>
                </w:div>
                <w:div w:id="1546478082">
                  <w:marLeft w:val="0"/>
                  <w:marRight w:val="0"/>
                  <w:marTop w:val="0"/>
                  <w:marBottom w:val="0"/>
                  <w:divBdr>
                    <w:top w:val="none" w:sz="0" w:space="0" w:color="auto"/>
                    <w:left w:val="none" w:sz="0" w:space="0" w:color="auto"/>
                    <w:bottom w:val="none" w:sz="0" w:space="0" w:color="auto"/>
                    <w:right w:val="none" w:sz="0" w:space="0" w:color="auto"/>
                  </w:divBdr>
                </w:div>
                <w:div w:id="2126339166">
                  <w:marLeft w:val="0"/>
                  <w:marRight w:val="0"/>
                  <w:marTop w:val="0"/>
                  <w:marBottom w:val="0"/>
                  <w:divBdr>
                    <w:top w:val="none" w:sz="0" w:space="0" w:color="auto"/>
                    <w:left w:val="none" w:sz="0" w:space="0" w:color="auto"/>
                    <w:bottom w:val="none" w:sz="0" w:space="0" w:color="auto"/>
                    <w:right w:val="none" w:sz="0" w:space="0" w:color="auto"/>
                  </w:divBdr>
                </w:div>
                <w:div w:id="318113979">
                  <w:marLeft w:val="0"/>
                  <w:marRight w:val="0"/>
                  <w:marTop w:val="0"/>
                  <w:marBottom w:val="0"/>
                  <w:divBdr>
                    <w:top w:val="none" w:sz="0" w:space="0" w:color="auto"/>
                    <w:left w:val="none" w:sz="0" w:space="0" w:color="auto"/>
                    <w:bottom w:val="none" w:sz="0" w:space="0" w:color="auto"/>
                    <w:right w:val="none" w:sz="0" w:space="0" w:color="auto"/>
                  </w:divBdr>
                </w:div>
              </w:divsChild>
            </w:div>
            <w:div w:id="1637831188">
              <w:marLeft w:val="0"/>
              <w:marRight w:val="0"/>
              <w:marTop w:val="0"/>
              <w:marBottom w:val="0"/>
              <w:divBdr>
                <w:top w:val="none" w:sz="0" w:space="0" w:color="auto"/>
                <w:left w:val="none" w:sz="0" w:space="0" w:color="auto"/>
                <w:bottom w:val="none" w:sz="0" w:space="0" w:color="auto"/>
                <w:right w:val="none" w:sz="0" w:space="0" w:color="auto"/>
              </w:divBdr>
              <w:divsChild>
                <w:div w:id="1096943269">
                  <w:marLeft w:val="0"/>
                  <w:marRight w:val="0"/>
                  <w:marTop w:val="0"/>
                  <w:marBottom w:val="0"/>
                  <w:divBdr>
                    <w:top w:val="none" w:sz="0" w:space="0" w:color="auto"/>
                    <w:left w:val="none" w:sz="0" w:space="0" w:color="auto"/>
                    <w:bottom w:val="none" w:sz="0" w:space="0" w:color="auto"/>
                    <w:right w:val="none" w:sz="0" w:space="0" w:color="auto"/>
                  </w:divBdr>
                </w:div>
                <w:div w:id="1909876817">
                  <w:marLeft w:val="0"/>
                  <w:marRight w:val="0"/>
                  <w:marTop w:val="0"/>
                  <w:marBottom w:val="0"/>
                  <w:divBdr>
                    <w:top w:val="none" w:sz="0" w:space="0" w:color="auto"/>
                    <w:left w:val="none" w:sz="0" w:space="0" w:color="auto"/>
                    <w:bottom w:val="none" w:sz="0" w:space="0" w:color="auto"/>
                    <w:right w:val="none" w:sz="0" w:space="0" w:color="auto"/>
                  </w:divBdr>
                </w:div>
              </w:divsChild>
            </w:div>
            <w:div w:id="1971934294">
              <w:marLeft w:val="0"/>
              <w:marRight w:val="0"/>
              <w:marTop w:val="0"/>
              <w:marBottom w:val="0"/>
              <w:divBdr>
                <w:top w:val="none" w:sz="0" w:space="0" w:color="auto"/>
                <w:left w:val="none" w:sz="0" w:space="0" w:color="auto"/>
                <w:bottom w:val="none" w:sz="0" w:space="0" w:color="auto"/>
                <w:right w:val="none" w:sz="0" w:space="0" w:color="auto"/>
              </w:divBdr>
              <w:divsChild>
                <w:div w:id="1615668331">
                  <w:marLeft w:val="0"/>
                  <w:marRight w:val="0"/>
                  <w:marTop w:val="0"/>
                  <w:marBottom w:val="0"/>
                  <w:divBdr>
                    <w:top w:val="none" w:sz="0" w:space="0" w:color="auto"/>
                    <w:left w:val="none" w:sz="0" w:space="0" w:color="auto"/>
                    <w:bottom w:val="none" w:sz="0" w:space="0" w:color="auto"/>
                    <w:right w:val="none" w:sz="0" w:space="0" w:color="auto"/>
                  </w:divBdr>
                </w:div>
                <w:div w:id="631600485">
                  <w:marLeft w:val="0"/>
                  <w:marRight w:val="0"/>
                  <w:marTop w:val="0"/>
                  <w:marBottom w:val="0"/>
                  <w:divBdr>
                    <w:top w:val="none" w:sz="0" w:space="0" w:color="auto"/>
                    <w:left w:val="none" w:sz="0" w:space="0" w:color="auto"/>
                    <w:bottom w:val="none" w:sz="0" w:space="0" w:color="auto"/>
                    <w:right w:val="none" w:sz="0" w:space="0" w:color="auto"/>
                  </w:divBdr>
                </w:div>
                <w:div w:id="1157066683">
                  <w:marLeft w:val="0"/>
                  <w:marRight w:val="0"/>
                  <w:marTop w:val="0"/>
                  <w:marBottom w:val="0"/>
                  <w:divBdr>
                    <w:top w:val="none" w:sz="0" w:space="0" w:color="auto"/>
                    <w:left w:val="none" w:sz="0" w:space="0" w:color="auto"/>
                    <w:bottom w:val="none" w:sz="0" w:space="0" w:color="auto"/>
                    <w:right w:val="none" w:sz="0" w:space="0" w:color="auto"/>
                  </w:divBdr>
                </w:div>
                <w:div w:id="2138989238">
                  <w:marLeft w:val="0"/>
                  <w:marRight w:val="0"/>
                  <w:marTop w:val="0"/>
                  <w:marBottom w:val="0"/>
                  <w:divBdr>
                    <w:top w:val="none" w:sz="0" w:space="0" w:color="auto"/>
                    <w:left w:val="none" w:sz="0" w:space="0" w:color="auto"/>
                    <w:bottom w:val="none" w:sz="0" w:space="0" w:color="auto"/>
                    <w:right w:val="none" w:sz="0" w:space="0" w:color="auto"/>
                  </w:divBdr>
                </w:div>
                <w:div w:id="206600415">
                  <w:marLeft w:val="0"/>
                  <w:marRight w:val="0"/>
                  <w:marTop w:val="0"/>
                  <w:marBottom w:val="0"/>
                  <w:divBdr>
                    <w:top w:val="none" w:sz="0" w:space="0" w:color="auto"/>
                    <w:left w:val="none" w:sz="0" w:space="0" w:color="auto"/>
                    <w:bottom w:val="none" w:sz="0" w:space="0" w:color="auto"/>
                    <w:right w:val="none" w:sz="0" w:space="0" w:color="auto"/>
                  </w:divBdr>
                </w:div>
                <w:div w:id="507795155">
                  <w:marLeft w:val="0"/>
                  <w:marRight w:val="0"/>
                  <w:marTop w:val="0"/>
                  <w:marBottom w:val="0"/>
                  <w:divBdr>
                    <w:top w:val="none" w:sz="0" w:space="0" w:color="auto"/>
                    <w:left w:val="none" w:sz="0" w:space="0" w:color="auto"/>
                    <w:bottom w:val="none" w:sz="0" w:space="0" w:color="auto"/>
                    <w:right w:val="none" w:sz="0" w:space="0" w:color="auto"/>
                  </w:divBdr>
                </w:div>
              </w:divsChild>
            </w:div>
            <w:div w:id="2110806022">
              <w:marLeft w:val="0"/>
              <w:marRight w:val="0"/>
              <w:marTop w:val="0"/>
              <w:marBottom w:val="0"/>
              <w:divBdr>
                <w:top w:val="none" w:sz="0" w:space="0" w:color="auto"/>
                <w:left w:val="none" w:sz="0" w:space="0" w:color="auto"/>
                <w:bottom w:val="none" w:sz="0" w:space="0" w:color="auto"/>
                <w:right w:val="none" w:sz="0" w:space="0" w:color="auto"/>
              </w:divBdr>
              <w:divsChild>
                <w:div w:id="188104473">
                  <w:marLeft w:val="0"/>
                  <w:marRight w:val="0"/>
                  <w:marTop w:val="0"/>
                  <w:marBottom w:val="0"/>
                  <w:divBdr>
                    <w:top w:val="none" w:sz="0" w:space="0" w:color="auto"/>
                    <w:left w:val="none" w:sz="0" w:space="0" w:color="auto"/>
                    <w:bottom w:val="none" w:sz="0" w:space="0" w:color="auto"/>
                    <w:right w:val="none" w:sz="0" w:space="0" w:color="auto"/>
                  </w:divBdr>
                </w:div>
                <w:div w:id="1065102444">
                  <w:marLeft w:val="0"/>
                  <w:marRight w:val="0"/>
                  <w:marTop w:val="0"/>
                  <w:marBottom w:val="0"/>
                  <w:divBdr>
                    <w:top w:val="none" w:sz="0" w:space="0" w:color="auto"/>
                    <w:left w:val="none" w:sz="0" w:space="0" w:color="auto"/>
                    <w:bottom w:val="none" w:sz="0" w:space="0" w:color="auto"/>
                    <w:right w:val="none" w:sz="0" w:space="0" w:color="auto"/>
                  </w:divBdr>
                </w:div>
                <w:div w:id="969559039">
                  <w:marLeft w:val="0"/>
                  <w:marRight w:val="0"/>
                  <w:marTop w:val="0"/>
                  <w:marBottom w:val="0"/>
                  <w:divBdr>
                    <w:top w:val="none" w:sz="0" w:space="0" w:color="auto"/>
                    <w:left w:val="none" w:sz="0" w:space="0" w:color="auto"/>
                    <w:bottom w:val="none" w:sz="0" w:space="0" w:color="auto"/>
                    <w:right w:val="none" w:sz="0" w:space="0" w:color="auto"/>
                  </w:divBdr>
                </w:div>
                <w:div w:id="33578131">
                  <w:marLeft w:val="0"/>
                  <w:marRight w:val="0"/>
                  <w:marTop w:val="0"/>
                  <w:marBottom w:val="0"/>
                  <w:divBdr>
                    <w:top w:val="none" w:sz="0" w:space="0" w:color="auto"/>
                    <w:left w:val="none" w:sz="0" w:space="0" w:color="auto"/>
                    <w:bottom w:val="none" w:sz="0" w:space="0" w:color="auto"/>
                    <w:right w:val="none" w:sz="0" w:space="0" w:color="auto"/>
                  </w:divBdr>
                </w:div>
                <w:div w:id="92433410">
                  <w:marLeft w:val="0"/>
                  <w:marRight w:val="0"/>
                  <w:marTop w:val="0"/>
                  <w:marBottom w:val="0"/>
                  <w:divBdr>
                    <w:top w:val="none" w:sz="0" w:space="0" w:color="auto"/>
                    <w:left w:val="none" w:sz="0" w:space="0" w:color="auto"/>
                    <w:bottom w:val="none" w:sz="0" w:space="0" w:color="auto"/>
                    <w:right w:val="none" w:sz="0" w:space="0" w:color="auto"/>
                  </w:divBdr>
                </w:div>
                <w:div w:id="934291289">
                  <w:marLeft w:val="0"/>
                  <w:marRight w:val="0"/>
                  <w:marTop w:val="0"/>
                  <w:marBottom w:val="0"/>
                  <w:divBdr>
                    <w:top w:val="none" w:sz="0" w:space="0" w:color="auto"/>
                    <w:left w:val="none" w:sz="0" w:space="0" w:color="auto"/>
                    <w:bottom w:val="none" w:sz="0" w:space="0" w:color="auto"/>
                    <w:right w:val="none" w:sz="0" w:space="0" w:color="auto"/>
                  </w:divBdr>
                </w:div>
                <w:div w:id="70125543">
                  <w:marLeft w:val="0"/>
                  <w:marRight w:val="0"/>
                  <w:marTop w:val="0"/>
                  <w:marBottom w:val="0"/>
                  <w:divBdr>
                    <w:top w:val="none" w:sz="0" w:space="0" w:color="auto"/>
                    <w:left w:val="none" w:sz="0" w:space="0" w:color="auto"/>
                    <w:bottom w:val="none" w:sz="0" w:space="0" w:color="auto"/>
                    <w:right w:val="none" w:sz="0" w:space="0" w:color="auto"/>
                  </w:divBdr>
                </w:div>
                <w:div w:id="692652452">
                  <w:marLeft w:val="0"/>
                  <w:marRight w:val="0"/>
                  <w:marTop w:val="0"/>
                  <w:marBottom w:val="0"/>
                  <w:divBdr>
                    <w:top w:val="none" w:sz="0" w:space="0" w:color="auto"/>
                    <w:left w:val="none" w:sz="0" w:space="0" w:color="auto"/>
                    <w:bottom w:val="none" w:sz="0" w:space="0" w:color="auto"/>
                    <w:right w:val="none" w:sz="0" w:space="0" w:color="auto"/>
                  </w:divBdr>
                </w:div>
                <w:div w:id="183579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4658</Words>
  <Characters>27952</Characters>
  <Application>Microsoft Office Word</Application>
  <DocSecurity>0</DocSecurity>
  <Lines>232</Lines>
  <Paragraphs>65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Zdzisława Jarosz</dc:creator>
  <cp:lastModifiedBy>Zdzisława Jarosz</cp:lastModifiedBy>
  <cp:revision>1</cp:revision>
  <cp:lastPrinted>2018-06-13T09:37:00Z</cp:lastPrinted>
  <dcterms:created xsi:type="dcterms:W3CDTF">2018-06-13T09:27:00Z</dcterms:created>
  <dcterms:modified xsi:type="dcterms:W3CDTF">2018-06-13T09:38:00Z</dcterms:modified>
</cp:coreProperties>
</file>