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GR.271.</w:t>
      </w:r>
      <w:r w:rsidR="00F14D7E">
        <w:rPr>
          <w:rFonts w:ascii="Times New Roman" w:hAnsi="Times New Roman" w:cs="Times New Roman"/>
          <w:b/>
          <w:bCs/>
        </w:rPr>
        <w:t>2</w:t>
      </w:r>
      <w:bookmarkStart w:id="0" w:name="_GoBack"/>
      <w:bookmarkEnd w:id="0"/>
      <w:r w:rsidRPr="00EF555F">
        <w:rPr>
          <w:rFonts w:ascii="Times New Roman" w:hAnsi="Times New Roman" w:cs="Times New Roman"/>
          <w:b/>
          <w:bCs/>
        </w:rPr>
        <w:t>.20</w:t>
      </w:r>
      <w:r w:rsidR="00634DA8">
        <w:rPr>
          <w:rFonts w:ascii="Times New Roman" w:hAnsi="Times New Roman" w:cs="Times New Roman"/>
          <w:b/>
          <w:bCs/>
        </w:rPr>
        <w:t>20</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że wyżej wymieniony podmiot, stosownie do art. 22a ustawy z dnia 29 stycznia 2004 r. – Prawo zamówień publicz</w:t>
      </w:r>
      <w:r w:rsidR="00B65D84">
        <w:rPr>
          <w:rFonts w:hAnsi="Times New Roman" w:cs="Times New Roman"/>
          <w:sz w:val="20"/>
          <w:szCs w:val="20"/>
        </w:rPr>
        <w:t>nych (</w:t>
      </w:r>
      <w:r w:rsidR="009555C6">
        <w:rPr>
          <w:rFonts w:hAnsi="Times New Roman" w:cs="Times New Roman"/>
          <w:sz w:val="20"/>
          <w:szCs w:val="20"/>
        </w:rPr>
        <w:t>Dz. U. z 2017 r., poz. 1579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634DA8" w:rsidRDefault="00B749B4" w:rsidP="00D2460E">
      <w:pPr>
        <w:pStyle w:val="Bezodstpw"/>
        <w:rPr>
          <w:rFonts w:hAnsi="Times New Roman" w:cs="Times New Roman"/>
          <w:sz w:val="18"/>
          <w:szCs w:val="18"/>
          <w:highlight w:val="yellow"/>
        </w:rPr>
      </w:pPr>
      <w:r w:rsidRPr="009555C6">
        <w:rPr>
          <w:sz w:val="20"/>
          <w:szCs w:val="20"/>
        </w:rPr>
        <w:t>na okres korzystania z nich przy wykonywaniu zam</w:t>
      </w:r>
      <w:r w:rsidRPr="009555C6">
        <w:rPr>
          <w:sz w:val="20"/>
          <w:szCs w:val="20"/>
        </w:rPr>
        <w:t>ó</w:t>
      </w:r>
      <w:r w:rsidRPr="009555C6">
        <w:rPr>
          <w:sz w:val="20"/>
          <w:szCs w:val="20"/>
        </w:rPr>
        <w:t>wienia pn</w:t>
      </w:r>
      <w:r w:rsidRPr="000713F2">
        <w:rPr>
          <w:sz w:val="18"/>
          <w:szCs w:val="20"/>
        </w:rPr>
        <w:t xml:space="preserve">.  </w:t>
      </w:r>
      <w:r w:rsidR="00EF555F" w:rsidRPr="00634DA8">
        <w:rPr>
          <w:rFonts w:hAnsi="Times New Roman" w:cs="Times New Roman"/>
          <w:sz w:val="18"/>
          <w:szCs w:val="18"/>
        </w:rPr>
        <w:t>„</w:t>
      </w:r>
      <w:r w:rsidR="00634DA8" w:rsidRPr="00634DA8">
        <w:rPr>
          <w:rFonts w:hAnsi="Times New Roman" w:cs="Times New Roman"/>
          <w:sz w:val="18"/>
          <w:szCs w:val="18"/>
        </w:rPr>
        <w:t>Budowa budynku mieszkalnego wielorodzinnego w Konopiskach przy ulicy Przemysłowej 16B</w:t>
      </w:r>
      <w:r w:rsidR="00EF555F" w:rsidRPr="00634DA8">
        <w:rPr>
          <w:rFonts w:hAnsi="Times New Roman" w:cs="Times New Roman"/>
          <w:sz w:val="18"/>
          <w:szCs w:val="18"/>
        </w:rPr>
        <w:t>”</w:t>
      </w:r>
      <w:r w:rsidR="009555C6" w:rsidRPr="00634DA8">
        <w:rPr>
          <w:rFonts w:hAnsi="Times New Roman" w:cs="Times New Roman"/>
          <w:sz w:val="18"/>
          <w:szCs w:val="18"/>
          <w:highlight w:val="yellow"/>
        </w:rPr>
        <w:t xml:space="preserve"> </w:t>
      </w:r>
    </w:p>
    <w:p w:rsidR="00D15864" w:rsidRPr="00634DA8" w:rsidRDefault="00B749B4">
      <w:pPr>
        <w:jc w:val="both"/>
        <w:rPr>
          <w:rFonts w:eastAsia="Arial" w:hAnsi="Times New Roman" w:cs="Times New Roman"/>
          <w:sz w:val="18"/>
          <w:szCs w:val="18"/>
        </w:rPr>
      </w:pPr>
      <w:r w:rsidRPr="00634DA8">
        <w:rPr>
          <w:rFonts w:hAnsi="Times New Roman" w:cs="Times New Roman"/>
          <w:sz w:val="18"/>
          <w:szCs w:val="18"/>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78" w:rsidRDefault="00935C78">
      <w:r>
        <w:separator/>
      </w:r>
    </w:p>
  </w:endnote>
  <w:endnote w:type="continuationSeparator" w:id="0">
    <w:p w:rsidR="00935C78" w:rsidRDefault="0093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78" w:rsidRDefault="00935C78">
      <w:r>
        <w:separator/>
      </w:r>
    </w:p>
  </w:footnote>
  <w:footnote w:type="continuationSeparator" w:id="0">
    <w:p w:rsidR="00935C78" w:rsidRDefault="00935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EF555F">
      <w:rPr>
        <w:rFonts w:ascii="Times New Roman" w:hAnsi="Times New Roman" w:cs="Times New Roman"/>
        <w:i/>
      </w:rPr>
      <w:t>8</w:t>
    </w:r>
    <w:r>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0068A"/>
    <w:rsid w:val="000713F2"/>
    <w:rsid w:val="00081571"/>
    <w:rsid w:val="00561A4E"/>
    <w:rsid w:val="00634DA8"/>
    <w:rsid w:val="008473AE"/>
    <w:rsid w:val="00935C78"/>
    <w:rsid w:val="009555C6"/>
    <w:rsid w:val="00986AFB"/>
    <w:rsid w:val="00A03B1C"/>
    <w:rsid w:val="00A74618"/>
    <w:rsid w:val="00AA3870"/>
    <w:rsid w:val="00B65D84"/>
    <w:rsid w:val="00B749B4"/>
    <w:rsid w:val="00D15864"/>
    <w:rsid w:val="00D2460E"/>
    <w:rsid w:val="00D9353C"/>
    <w:rsid w:val="00EF3589"/>
    <w:rsid w:val="00EF555F"/>
    <w:rsid w:val="00F14D7E"/>
    <w:rsid w:val="00F318C7"/>
    <w:rsid w:val="00F706E1"/>
    <w:rsid w:val="00FC15B3"/>
    <w:rsid w:val="00FC5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paragraph" w:styleId="Nagwek1">
    <w:name w:val="heading 1"/>
    <w:basedOn w:val="Normalny"/>
    <w:next w:val="Normalny"/>
    <w:link w:val="Nagwek1Znak"/>
    <w:uiPriority w:val="9"/>
    <w:qFormat/>
    <w:rsid w:val="00D2460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gwek2">
    <w:name w:val="heading 2"/>
    <w:basedOn w:val="Normalny"/>
    <w:next w:val="Normalny"/>
    <w:link w:val="Nagwek2Znak"/>
    <w:uiPriority w:val="9"/>
    <w:unhideWhenUsed/>
    <w:qFormat/>
    <w:rsid w:val="00D2460E"/>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paragraph" w:styleId="Bezodstpw">
    <w:name w:val="No Spacing"/>
    <w:uiPriority w:val="1"/>
    <w:qFormat/>
    <w:rsid w:val="00D2460E"/>
    <w:pPr>
      <w:widowControl w:val="0"/>
      <w:suppressAutoHyphens/>
      <w:jc w:val="center"/>
    </w:pPr>
    <w:rPr>
      <w:rFonts w:hAnsi="Arial Unicode MS" w:cs="Arial Unicode MS"/>
      <w:color w:val="000000"/>
      <w:sz w:val="24"/>
      <w:szCs w:val="24"/>
      <w:u w:color="000000"/>
    </w:rPr>
  </w:style>
  <w:style w:type="character" w:customStyle="1" w:styleId="Nagwek1Znak">
    <w:name w:val="Nagłówek 1 Znak"/>
    <w:basedOn w:val="Domylnaczcionkaakapitu"/>
    <w:link w:val="Nagwek1"/>
    <w:uiPriority w:val="9"/>
    <w:rsid w:val="00D2460E"/>
    <w:rPr>
      <w:rFonts w:asciiTheme="majorHAnsi" w:eastAsiaTheme="majorEastAsia" w:hAnsiTheme="majorHAnsi" w:cstheme="majorBidi"/>
      <w:b/>
      <w:bCs/>
      <w:color w:val="2F759E" w:themeColor="accent1" w:themeShade="BF"/>
      <w:sz w:val="28"/>
      <w:szCs w:val="28"/>
      <w:u w:color="000000"/>
    </w:rPr>
  </w:style>
  <w:style w:type="character" w:customStyle="1" w:styleId="Nagwek2Znak">
    <w:name w:val="Nagłówek 2 Znak"/>
    <w:basedOn w:val="Domylnaczcionkaakapitu"/>
    <w:link w:val="Nagwek2"/>
    <w:uiPriority w:val="9"/>
    <w:rsid w:val="00D2460E"/>
    <w:rPr>
      <w:rFonts w:asciiTheme="majorHAnsi" w:eastAsiaTheme="majorEastAsia" w:hAnsiTheme="majorHAnsi" w:cstheme="majorBidi"/>
      <w:b/>
      <w:bCs/>
      <w:color w:val="499BC9" w:themeColor="accent1"/>
      <w:sz w:val="26"/>
      <w:szCs w:val="26"/>
      <w:u w:color="000000"/>
    </w:rPr>
  </w:style>
  <w:style w:type="paragraph" w:styleId="Tekstdymka">
    <w:name w:val="Balloon Text"/>
    <w:basedOn w:val="Normalny"/>
    <w:link w:val="TekstdymkaZnak"/>
    <w:uiPriority w:val="99"/>
    <w:semiHidden/>
    <w:unhideWhenUsed/>
    <w:rsid w:val="008473AE"/>
    <w:rPr>
      <w:rFonts w:ascii="Tahoma" w:hAnsi="Tahoma" w:cs="Tahoma"/>
      <w:sz w:val="16"/>
      <w:szCs w:val="16"/>
    </w:rPr>
  </w:style>
  <w:style w:type="character" w:customStyle="1" w:styleId="TekstdymkaZnak">
    <w:name w:val="Tekst dymka Znak"/>
    <w:basedOn w:val="Domylnaczcionkaakapitu"/>
    <w:link w:val="Tekstdymka"/>
    <w:uiPriority w:val="99"/>
    <w:semiHidden/>
    <w:rsid w:val="008473AE"/>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paragraph" w:styleId="Nagwek1">
    <w:name w:val="heading 1"/>
    <w:basedOn w:val="Normalny"/>
    <w:next w:val="Normalny"/>
    <w:link w:val="Nagwek1Znak"/>
    <w:uiPriority w:val="9"/>
    <w:qFormat/>
    <w:rsid w:val="00D2460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Nagwek2">
    <w:name w:val="heading 2"/>
    <w:basedOn w:val="Normalny"/>
    <w:next w:val="Normalny"/>
    <w:link w:val="Nagwek2Znak"/>
    <w:uiPriority w:val="9"/>
    <w:unhideWhenUsed/>
    <w:qFormat/>
    <w:rsid w:val="00D2460E"/>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paragraph" w:styleId="Bezodstpw">
    <w:name w:val="No Spacing"/>
    <w:uiPriority w:val="1"/>
    <w:qFormat/>
    <w:rsid w:val="00D2460E"/>
    <w:pPr>
      <w:widowControl w:val="0"/>
      <w:suppressAutoHyphens/>
      <w:jc w:val="center"/>
    </w:pPr>
    <w:rPr>
      <w:rFonts w:hAnsi="Arial Unicode MS" w:cs="Arial Unicode MS"/>
      <w:color w:val="000000"/>
      <w:sz w:val="24"/>
      <w:szCs w:val="24"/>
      <w:u w:color="000000"/>
    </w:rPr>
  </w:style>
  <w:style w:type="character" w:customStyle="1" w:styleId="Nagwek1Znak">
    <w:name w:val="Nagłówek 1 Znak"/>
    <w:basedOn w:val="Domylnaczcionkaakapitu"/>
    <w:link w:val="Nagwek1"/>
    <w:uiPriority w:val="9"/>
    <w:rsid w:val="00D2460E"/>
    <w:rPr>
      <w:rFonts w:asciiTheme="majorHAnsi" w:eastAsiaTheme="majorEastAsia" w:hAnsiTheme="majorHAnsi" w:cstheme="majorBidi"/>
      <w:b/>
      <w:bCs/>
      <w:color w:val="2F759E" w:themeColor="accent1" w:themeShade="BF"/>
      <w:sz w:val="28"/>
      <w:szCs w:val="28"/>
      <w:u w:color="000000"/>
    </w:rPr>
  </w:style>
  <w:style w:type="character" w:customStyle="1" w:styleId="Nagwek2Znak">
    <w:name w:val="Nagłówek 2 Znak"/>
    <w:basedOn w:val="Domylnaczcionkaakapitu"/>
    <w:link w:val="Nagwek2"/>
    <w:uiPriority w:val="9"/>
    <w:rsid w:val="00D2460E"/>
    <w:rPr>
      <w:rFonts w:asciiTheme="majorHAnsi" w:eastAsiaTheme="majorEastAsia" w:hAnsiTheme="majorHAnsi" w:cstheme="majorBidi"/>
      <w:b/>
      <w:bCs/>
      <w:color w:val="499BC9" w:themeColor="accent1"/>
      <w:sz w:val="26"/>
      <w:szCs w:val="26"/>
      <w:u w:color="000000"/>
    </w:rPr>
  </w:style>
  <w:style w:type="paragraph" w:styleId="Tekstdymka">
    <w:name w:val="Balloon Text"/>
    <w:basedOn w:val="Normalny"/>
    <w:link w:val="TekstdymkaZnak"/>
    <w:uiPriority w:val="99"/>
    <w:semiHidden/>
    <w:unhideWhenUsed/>
    <w:rsid w:val="008473AE"/>
    <w:rPr>
      <w:rFonts w:ascii="Tahoma" w:hAnsi="Tahoma" w:cs="Tahoma"/>
      <w:sz w:val="16"/>
      <w:szCs w:val="16"/>
    </w:rPr>
  </w:style>
  <w:style w:type="character" w:customStyle="1" w:styleId="TekstdymkaZnak">
    <w:name w:val="Tekst dymka Znak"/>
    <w:basedOn w:val="Domylnaczcionkaakapitu"/>
    <w:link w:val="Tekstdymka"/>
    <w:uiPriority w:val="99"/>
    <w:semiHidden/>
    <w:rsid w:val="008473A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386</Words>
  <Characters>2316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14</cp:revision>
  <cp:lastPrinted>2017-12-05T07:06:00Z</cp:lastPrinted>
  <dcterms:created xsi:type="dcterms:W3CDTF">2017-12-04T07:24:00Z</dcterms:created>
  <dcterms:modified xsi:type="dcterms:W3CDTF">2020-03-10T09:52:00Z</dcterms:modified>
</cp:coreProperties>
</file>