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C" w:rsidRPr="00A84A8F" w:rsidRDefault="00B331AC" w:rsidP="001F2614">
      <w:pPr>
        <w:keepNext/>
        <w:widowControl w:val="0"/>
        <w:rPr>
          <w:rFonts w:eastAsia="Arial" w:hAnsi="Times New Roman" w:cs="Times New Roman"/>
        </w:rPr>
      </w:pPr>
    </w:p>
    <w:p w:rsidR="00B331AC" w:rsidRPr="001F2614" w:rsidRDefault="00B331AC" w:rsidP="00DA6EE5">
      <w:pPr>
        <w:widowControl w:val="0"/>
        <w:jc w:val="center"/>
        <w:rPr>
          <w:rFonts w:eastAsia="Arial" w:hAnsi="Times New Roman" w:cs="Times New Roman"/>
          <w:b/>
        </w:rPr>
      </w:pPr>
      <w:r w:rsidRPr="001F2614">
        <w:rPr>
          <w:rFonts w:hAnsi="Times New Roman" w:cs="Times New Roman"/>
          <w:b/>
        </w:rPr>
        <w:t xml:space="preserve">UMOWA </w:t>
      </w:r>
    </w:p>
    <w:p w:rsidR="001F2614" w:rsidRDefault="001F2614" w:rsidP="00B331AC">
      <w:pPr>
        <w:widowControl w:val="0"/>
        <w:jc w:val="both"/>
        <w:rPr>
          <w:rFonts w:hAnsi="Times New Roman" w:cs="Times New Roman"/>
        </w:rPr>
      </w:pPr>
    </w:p>
    <w:p w:rsidR="00B331AC" w:rsidRPr="00A84A8F" w:rsidRDefault="005C1714" w:rsidP="00B331AC">
      <w:pPr>
        <w:widowControl w:val="0"/>
        <w:jc w:val="both"/>
        <w:rPr>
          <w:rFonts w:eastAsia="Arial" w:hAnsi="Times New Roman" w:cs="Times New Roman"/>
        </w:rPr>
      </w:pPr>
      <w:r>
        <w:rPr>
          <w:rFonts w:hAnsi="Times New Roman" w:cs="Times New Roman"/>
        </w:rPr>
        <w:t xml:space="preserve">zawarta </w:t>
      </w:r>
      <w:r w:rsidR="001F2614">
        <w:rPr>
          <w:rFonts w:hAnsi="Times New Roman" w:cs="Times New Roman"/>
        </w:rPr>
        <w:t>w</w:t>
      </w:r>
      <w:r w:rsidR="00B331AC" w:rsidRPr="00A84A8F">
        <w:rPr>
          <w:rFonts w:hAnsi="Times New Roman" w:cs="Times New Roman"/>
        </w:rPr>
        <w:t xml:space="preserve"> dniu...............</w:t>
      </w:r>
      <w:r w:rsidR="00834E90">
        <w:rPr>
          <w:rFonts w:hAnsi="Times New Roman" w:cs="Times New Roman"/>
        </w:rPr>
        <w:t xml:space="preserve">..... w Konopiskach </w:t>
      </w:r>
      <w:r w:rsidR="00B331AC" w:rsidRPr="00A84A8F">
        <w:rPr>
          <w:rFonts w:hAnsi="Times New Roman" w:cs="Times New Roman"/>
        </w:rPr>
        <w:t>pomiędzy:</w:t>
      </w:r>
    </w:p>
    <w:p w:rsidR="00B331AC" w:rsidRPr="00A84A8F" w:rsidRDefault="00B331AC" w:rsidP="00B331AC">
      <w:pPr>
        <w:widowControl w:val="0"/>
        <w:jc w:val="both"/>
        <w:rPr>
          <w:rFonts w:eastAsia="Arial" w:hAnsi="Times New Roman" w:cs="Times New Roman"/>
          <w:b/>
          <w:bCs/>
        </w:rPr>
      </w:pPr>
      <w:r w:rsidRPr="00A84A8F">
        <w:rPr>
          <w:rFonts w:hAnsi="Times New Roman" w:cs="Times New Roman"/>
          <w:b/>
          <w:bCs/>
        </w:rPr>
        <w:t>Gminą Konopiska</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42-274 Konopiska, ul. Lipowa 5</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  573-27-92-374, REGON 151398014</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dalej „Zamawiającym”, reprezentowaną przez: </w:t>
      </w:r>
    </w:p>
    <w:p w:rsidR="00B331AC" w:rsidRPr="00A84A8F" w:rsidRDefault="00EF2F1A" w:rsidP="00B331AC">
      <w:pPr>
        <w:widowControl w:val="0"/>
        <w:jc w:val="both"/>
        <w:rPr>
          <w:rFonts w:eastAsia="Arial" w:hAnsi="Times New Roman" w:cs="Times New Roman"/>
        </w:rPr>
      </w:pPr>
      <w:r>
        <w:rPr>
          <w:rFonts w:hAnsi="Times New Roman" w:cs="Times New Roman"/>
        </w:rPr>
        <w:t xml:space="preserve">Wójta Gminy Konopiska – mgr inż. Jerzego Żurka </w:t>
      </w:r>
    </w:p>
    <w:p w:rsidR="00D96A65" w:rsidRDefault="00D96A65" w:rsidP="00B331AC">
      <w:pPr>
        <w:widowControl w:val="0"/>
        <w:jc w:val="both"/>
        <w:rPr>
          <w:rFonts w:hAnsi="Times New Roman" w:cs="Times New Roman"/>
        </w:rPr>
      </w:pPr>
    </w:p>
    <w:p w:rsidR="00B331AC" w:rsidRPr="00DA6EE5" w:rsidRDefault="00B331AC" w:rsidP="00B331AC">
      <w:pPr>
        <w:widowControl w:val="0"/>
        <w:jc w:val="both"/>
        <w:rPr>
          <w:rFonts w:eastAsia="Arial" w:hAnsi="Times New Roman" w:cs="Times New Roman"/>
        </w:rPr>
      </w:pPr>
      <w:r w:rsidRPr="00A84A8F">
        <w:rPr>
          <w:rFonts w:hAnsi="Times New Roman" w:cs="Times New Roman"/>
        </w:rPr>
        <w:t xml:space="preserve">a </w:t>
      </w:r>
      <w:r w:rsidRPr="00A84A8F">
        <w:rPr>
          <w:rFonts w:hAnsi="Times New Roman" w:cs="Times New Roman"/>
          <w:b/>
          <w:bCs/>
        </w:rPr>
        <w:t xml:space="preserve">...............................................................................................................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NIP………………….REGON……………………………………….</w:t>
      </w: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w:t>
      </w:r>
      <w:r>
        <w:rPr>
          <w:rFonts w:hAnsi="Times New Roman" w:cs="Times New Roman"/>
        </w:rPr>
        <w:t>j  „Wykonawcą” , reprezentowaną</w:t>
      </w:r>
      <w:r w:rsidR="00B331AC" w:rsidRPr="00A84A8F">
        <w:rPr>
          <w:rFonts w:hAnsi="Times New Roman" w:cs="Times New Roman"/>
        </w:rPr>
        <w:t xml:space="preserve"> przez: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 .............................................................................................,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została zawarta umowa następującej treści: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Niniejsza umowa jest konsekwencją zamówienia publicznego realizowanego na podstawie ustawy Prawo zamówień  publicznych oraz następstwem wyboru przez Zamawiającego oferty w przetargu nieograniczonym rozstrzygniętym w dniu ……………………..</w:t>
      </w:r>
    </w:p>
    <w:p w:rsidR="00B331AC" w:rsidRPr="00A84A8F" w:rsidRDefault="00B331AC" w:rsidP="00B331AC">
      <w:pPr>
        <w:widowControl w:val="0"/>
        <w:jc w:val="both"/>
        <w:rPr>
          <w:rFonts w:eastAsia="Arial" w:hAnsi="Times New Roman" w:cs="Times New Roman"/>
        </w:rPr>
      </w:pPr>
    </w:p>
    <w:p w:rsidR="00B331AC" w:rsidRPr="00A84A8F" w:rsidRDefault="00163CF8" w:rsidP="00B331AC">
      <w:pPr>
        <w:widowControl w:val="0"/>
        <w:rPr>
          <w:rFonts w:eastAsia="Arial" w:hAnsi="Times New Roman" w:cs="Times New Roman"/>
          <w:b/>
          <w:bCs/>
        </w:rPr>
      </w:pPr>
      <w:r>
        <w:rPr>
          <w:rFonts w:eastAsia="Arial" w:hAnsi="Times New Roman" w:cs="Times New Roman"/>
          <w:b/>
          <w:bCs/>
        </w:rPr>
        <w:t xml:space="preserve">           </w:t>
      </w:r>
    </w:p>
    <w:p w:rsidR="00B331AC" w:rsidRDefault="00B331AC" w:rsidP="00B331AC">
      <w:pPr>
        <w:widowControl w:val="0"/>
        <w:jc w:val="center"/>
        <w:rPr>
          <w:rFonts w:hAnsi="Times New Roman" w:cs="Times New Roman"/>
          <w:b/>
          <w:bCs/>
        </w:rPr>
      </w:pPr>
      <w:r w:rsidRPr="00A84A8F">
        <w:rPr>
          <w:rFonts w:hAnsi="Times New Roman" w:cs="Times New Roman"/>
          <w:b/>
          <w:bCs/>
        </w:rPr>
        <w:t>§ 1</w:t>
      </w:r>
    </w:p>
    <w:p w:rsidR="00234686" w:rsidRPr="00A84A8F" w:rsidRDefault="00234686" w:rsidP="00B331AC">
      <w:pPr>
        <w:widowControl w:val="0"/>
        <w:jc w:val="center"/>
        <w:rPr>
          <w:rFonts w:eastAsia="Arial" w:hAnsi="Times New Roman" w:cs="Times New Roman"/>
          <w:b/>
          <w:bCs/>
        </w:rPr>
      </w:pPr>
      <w:r>
        <w:rPr>
          <w:rFonts w:hAnsi="Times New Roman" w:cs="Times New Roman"/>
          <w:b/>
          <w:bCs/>
        </w:rPr>
        <w:t xml:space="preserve">Przedmiot zamówienia </w:t>
      </w:r>
    </w:p>
    <w:p w:rsidR="00EF2F1A" w:rsidRPr="00667D1D" w:rsidRDefault="00B331AC" w:rsidP="004A72B6">
      <w:pPr>
        <w:widowControl w:val="0"/>
        <w:jc w:val="both"/>
        <w:rPr>
          <w:rFonts w:eastAsia="Arial" w:hAnsi="Times New Roman" w:cs="Times New Roman"/>
        </w:rPr>
      </w:pPr>
      <w:r w:rsidRPr="00A84A8F">
        <w:rPr>
          <w:rFonts w:hAnsi="Times New Roman" w:cs="Times New Roman"/>
        </w:rPr>
        <w:t xml:space="preserve">1. Zamawiający zleca, a Wykonawca przyjmuje do wykonania zadanie pn. </w:t>
      </w:r>
      <w:r w:rsidR="004A72B6" w:rsidRPr="00D64FD2">
        <w:rPr>
          <w:rFonts w:eastAsia="Arial" w:hAnsi="Times New Roman" w:cs="Times New Roman"/>
        </w:rPr>
        <w:t>„</w:t>
      </w:r>
      <w:r w:rsidR="00542FC2" w:rsidRPr="00542FC2">
        <w:rPr>
          <w:rFonts w:hAnsi="Times New Roman" w:cs="Times New Roman"/>
          <w:b/>
        </w:rPr>
        <w:t>Remont drogi nr 628009S (ul. Zielonej) w Aleksandrii Pierwszej</w:t>
      </w:r>
      <w:r w:rsidR="00065E73" w:rsidRPr="00667D1D">
        <w:rPr>
          <w:rFonts w:hAnsi="Times New Roman" w:cs="Times New Roman"/>
          <w:b/>
        </w:rPr>
        <w:t>”</w:t>
      </w:r>
    </w:p>
    <w:p w:rsidR="00CB3262" w:rsidRDefault="00B331AC" w:rsidP="00D64FD2">
      <w:pPr>
        <w:suppressAutoHyphens w:val="0"/>
        <w:spacing w:line="276" w:lineRule="auto"/>
        <w:jc w:val="both"/>
        <w:rPr>
          <w:rFonts w:hAnsi="Times New Roman" w:cs="Times New Roman"/>
        </w:rPr>
      </w:pPr>
      <w:r w:rsidRPr="00CB3262">
        <w:rPr>
          <w:rFonts w:hAnsi="Times New Roman" w:cs="Times New Roman"/>
        </w:rPr>
        <w:t xml:space="preserve">2. Zakres rzeczowy przedmiotu umowy określa kosztorys ofertowy opracowany na podstawie dokumentacji technicznej, specyfikacji i  przedmiaru robót, stanowiący Załącznik nr 2                        do niniejszej umowy i obejmuje wykonanie robót o zakresie rzeczowym: </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roboty rozbiórkowe,</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 xml:space="preserve">roboty pomiarowe, </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roboty ziemne,</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pobocza  z kruszywa stabilizowana mechanicznie + frez,</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podbudowa bitumiczna,</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warstwa ścieralna bitumiczna</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konserwacja rowu,</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odwodnienie,</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organizację ruchu,</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wykonanie zjazdów do posesji,</w:t>
      </w:r>
    </w:p>
    <w:p w:rsidR="00240F8D" w:rsidRPr="00240F8D" w:rsidRDefault="00240F8D" w:rsidP="00240F8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jc w:val="both"/>
        <w:rPr>
          <w:rFonts w:hAnsi="Times New Roman" w:cs="Times New Roman"/>
        </w:rPr>
      </w:pPr>
      <w:r w:rsidRPr="00240F8D">
        <w:rPr>
          <w:rFonts w:hAnsi="Times New Roman" w:cs="Times New Roman"/>
        </w:rPr>
        <w:t xml:space="preserve">zabezpieczenie kabli i rur ochronnych. </w:t>
      </w:r>
    </w:p>
    <w:p w:rsidR="00D64FD2" w:rsidRDefault="00D64FD2" w:rsidP="00BC0D8B">
      <w:pPr>
        <w:pStyle w:val="Nagwek1"/>
        <w:rPr>
          <w:rFonts w:ascii="Times New Roman" w:hAnsi="Times New Roman" w:cs="Times New Roman"/>
          <w:color w:val="auto"/>
          <w:sz w:val="24"/>
        </w:rPr>
      </w:pPr>
    </w:p>
    <w:p w:rsidR="00240F8D" w:rsidRDefault="00240F8D" w:rsidP="00240F8D"/>
    <w:p w:rsidR="00240F8D" w:rsidRDefault="00240F8D" w:rsidP="00240F8D"/>
    <w:p w:rsidR="00240F8D" w:rsidRPr="00240F8D" w:rsidRDefault="00240F8D" w:rsidP="00240F8D">
      <w:bookmarkStart w:id="0" w:name="_GoBack"/>
      <w:bookmarkEnd w:id="0"/>
    </w:p>
    <w:p w:rsidR="00B331AC" w:rsidRDefault="00B331AC" w:rsidP="001F2614">
      <w:pPr>
        <w:widowControl w:val="0"/>
        <w:ind w:firstLine="142"/>
        <w:jc w:val="center"/>
        <w:rPr>
          <w:rFonts w:hAnsi="Times New Roman" w:cs="Times New Roman"/>
          <w:b/>
          <w:bCs/>
        </w:rPr>
      </w:pPr>
      <w:r w:rsidRPr="00B331AC">
        <w:rPr>
          <w:rFonts w:hAnsi="Times New Roman" w:cs="Times New Roman"/>
          <w:b/>
          <w:bCs/>
        </w:rPr>
        <w:lastRenderedPageBreak/>
        <w:t>§ 2</w:t>
      </w:r>
    </w:p>
    <w:p w:rsidR="00234686" w:rsidRPr="00B331AC" w:rsidRDefault="00234686" w:rsidP="001F2614">
      <w:pPr>
        <w:widowControl w:val="0"/>
        <w:ind w:firstLine="142"/>
        <w:jc w:val="center"/>
        <w:rPr>
          <w:rFonts w:eastAsia="Arial" w:hAnsi="Times New Roman" w:cs="Times New Roman"/>
          <w:b/>
          <w:bCs/>
        </w:rPr>
      </w:pPr>
      <w:r>
        <w:rPr>
          <w:rFonts w:hAnsi="Times New Roman" w:cs="Times New Roman"/>
          <w:b/>
          <w:bCs/>
        </w:rPr>
        <w:t xml:space="preserve">Termin wykonania zamówienia </w:t>
      </w:r>
    </w:p>
    <w:p w:rsidR="00B331AC" w:rsidRPr="00B331AC" w:rsidRDefault="00B331AC" w:rsidP="001F2614">
      <w:pPr>
        <w:widowControl w:val="0"/>
        <w:jc w:val="both"/>
        <w:rPr>
          <w:rFonts w:eastAsia="Arial" w:hAnsi="Times New Roman" w:cs="Times New Roman"/>
        </w:rPr>
      </w:pPr>
      <w:r w:rsidRPr="00B331AC">
        <w:rPr>
          <w:rFonts w:hAnsi="Times New Roman" w:cs="Times New Roman"/>
        </w:rPr>
        <w:t xml:space="preserve">Strony ustalają następujące terminy realizacji inwestycji: </w:t>
      </w:r>
    </w:p>
    <w:p w:rsidR="00B331AC" w:rsidRPr="00B331AC" w:rsidRDefault="00B331AC" w:rsidP="001F2614">
      <w:pPr>
        <w:widowControl w:val="0"/>
        <w:ind w:firstLine="142"/>
        <w:jc w:val="both"/>
        <w:rPr>
          <w:rFonts w:eastAsia="Arial" w:hAnsi="Times New Roman" w:cs="Times New Roman"/>
        </w:rPr>
      </w:pPr>
      <w:r w:rsidRPr="00B331AC">
        <w:rPr>
          <w:rFonts w:hAnsi="Times New Roman" w:cs="Times New Roman"/>
        </w:rPr>
        <w:t xml:space="preserve">- rozpoczęcie robót: po podpisaniu umowy </w:t>
      </w:r>
    </w:p>
    <w:p w:rsidR="00065E73" w:rsidRPr="00D96A65" w:rsidRDefault="00B331AC" w:rsidP="00D96A65">
      <w:pPr>
        <w:widowControl w:val="0"/>
        <w:ind w:firstLine="142"/>
        <w:rPr>
          <w:rFonts w:eastAsia="Arial" w:hAnsi="Times New Roman" w:cs="Times New Roman"/>
        </w:rPr>
      </w:pPr>
      <w:r w:rsidRPr="00B331AC">
        <w:rPr>
          <w:rFonts w:hAnsi="Times New Roman" w:cs="Times New Roman"/>
        </w:rPr>
        <w:t>- zakończenie robót potwierdzone protokołem odbioru</w:t>
      </w:r>
      <w:r w:rsidR="00E30F02">
        <w:rPr>
          <w:rFonts w:hAnsi="Times New Roman" w:cs="Times New Roman"/>
        </w:rPr>
        <w:t xml:space="preserve"> końcowego </w:t>
      </w:r>
      <w:r w:rsidR="00E30F02" w:rsidRPr="00714F59">
        <w:rPr>
          <w:rFonts w:hAnsi="Times New Roman" w:cs="Times New Roman"/>
        </w:rPr>
        <w:t xml:space="preserve">robót:  do </w:t>
      </w:r>
      <w:r w:rsidR="00542FC2">
        <w:rPr>
          <w:rFonts w:hAnsi="Times New Roman" w:cs="Times New Roman"/>
          <w:b/>
        </w:rPr>
        <w:t>16</w:t>
      </w:r>
      <w:r w:rsidR="001D2121" w:rsidRPr="00714F59">
        <w:rPr>
          <w:rFonts w:hAnsi="Times New Roman" w:cs="Times New Roman"/>
          <w:b/>
        </w:rPr>
        <w:t>.1</w:t>
      </w:r>
      <w:r w:rsidR="006C4943" w:rsidRPr="00714F59">
        <w:rPr>
          <w:rFonts w:hAnsi="Times New Roman" w:cs="Times New Roman"/>
          <w:b/>
        </w:rPr>
        <w:t>0</w:t>
      </w:r>
      <w:r w:rsidR="001D2121" w:rsidRPr="00714F59">
        <w:rPr>
          <w:rFonts w:hAnsi="Times New Roman" w:cs="Times New Roman"/>
          <w:b/>
        </w:rPr>
        <w:t>.201</w:t>
      </w:r>
      <w:r w:rsidR="006C4943" w:rsidRPr="00714F59">
        <w:rPr>
          <w:rFonts w:hAnsi="Times New Roman" w:cs="Times New Roman"/>
          <w:b/>
        </w:rPr>
        <w:t>9</w:t>
      </w:r>
      <w:r w:rsidR="001D2121" w:rsidRPr="00714F59">
        <w:rPr>
          <w:rFonts w:hAnsi="Times New Roman" w:cs="Times New Roman"/>
          <w:b/>
        </w:rPr>
        <w:t>r.</w:t>
      </w:r>
    </w:p>
    <w:p w:rsidR="00065E73" w:rsidRPr="00B331AC" w:rsidRDefault="00065E73" w:rsidP="00B331AC">
      <w:pPr>
        <w:widowControl w:val="0"/>
        <w:rPr>
          <w:rFonts w:eastAsia="Arial"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B331AC" w:rsidRDefault="00B331AC" w:rsidP="00B331AC">
      <w:pPr>
        <w:widowControl w:val="0"/>
        <w:ind w:firstLine="4"/>
        <w:jc w:val="center"/>
        <w:rPr>
          <w:rFonts w:hAnsi="Times New Roman" w:cs="Times New Roman"/>
          <w:b/>
          <w:bCs/>
        </w:rPr>
      </w:pPr>
      <w:r w:rsidRPr="00B331AC">
        <w:rPr>
          <w:rFonts w:hAnsi="Times New Roman" w:cs="Times New Roman"/>
          <w:b/>
          <w:bCs/>
        </w:rPr>
        <w:t>§ 3</w:t>
      </w:r>
    </w:p>
    <w:p w:rsidR="00234686" w:rsidRPr="00B331AC" w:rsidRDefault="00234686" w:rsidP="00B331AC">
      <w:pPr>
        <w:widowControl w:val="0"/>
        <w:ind w:firstLine="4"/>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zatwierdzoną do realizacji dokumentacją techniczną, którą Zamawiający przekaże Wykonawcy </w:t>
      </w:r>
      <w:r w:rsidR="006140D6">
        <w:rPr>
          <w:rFonts w:hAnsi="Times New Roman" w:cs="Times New Roman"/>
        </w:rPr>
        <w:t xml:space="preserve">                                </w:t>
      </w:r>
      <w:r w:rsidRPr="00B331AC">
        <w:rPr>
          <w:rFonts w:hAnsi="Times New Roman" w:cs="Times New Roman"/>
        </w:rPr>
        <w:t xml:space="preserve">w 1 egzemplarzu w terminie do 7 dni od dnia podpisania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 przypadku konieczności wprowadzenia zmian do dokumentacji z tytułu jej wad, błędów rachunkowych lub wprowadzenia innych rozwiązań, Zamawiający dokona zmian </w:t>
      </w:r>
      <w:r w:rsidR="004A72B6">
        <w:rPr>
          <w:rFonts w:hAnsi="Times New Roman" w:cs="Times New Roman"/>
        </w:rPr>
        <w:t xml:space="preserve">                               </w:t>
      </w:r>
      <w:r w:rsidRPr="00B331AC">
        <w:rPr>
          <w:rFonts w:hAnsi="Times New Roman" w:cs="Times New Roman"/>
        </w:rPr>
        <w:t xml:space="preserve">we własnym zakresie w terminie uzgodnionym przez strony. </w:t>
      </w:r>
    </w:p>
    <w:p w:rsidR="00B331AC" w:rsidRPr="00B331AC" w:rsidRDefault="00B331AC" w:rsidP="00B331AC">
      <w:pPr>
        <w:widowControl w:val="0"/>
        <w:jc w:val="center"/>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Przedstawiciele Zamawiającego 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Nadzór inwestorski z ramienia Zamawiającego sprawować będzie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inspektor nadzoru w osobie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Uprawnienia budowlane :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ustanawia kiero</w:t>
      </w:r>
      <w:r w:rsidR="00314AF7">
        <w:rPr>
          <w:rFonts w:hAnsi="Times New Roman" w:cs="Times New Roman"/>
        </w:rPr>
        <w:t>wnika budowy w osobie: ……</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Uprawnienia budowlane ……………………………………………………</w:t>
      </w:r>
      <w:r w:rsidR="00314AF7">
        <w:rPr>
          <w:rFonts w:hAnsi="Times New Roman" w:cs="Times New Roman"/>
        </w:rPr>
        <w:t>………</w:t>
      </w:r>
      <w:r w:rsidRPr="00B331AC">
        <w:rPr>
          <w:rFonts w:hAnsi="Times New Roman" w:cs="Times New Roman"/>
        </w:rPr>
        <w:t>…………..</w:t>
      </w:r>
    </w:p>
    <w:p w:rsidR="00B331AC" w:rsidRPr="00534D68" w:rsidRDefault="00B331AC" w:rsidP="00534D68">
      <w:pPr>
        <w:widowControl w:val="0"/>
        <w:jc w:val="both"/>
        <w:rPr>
          <w:rFonts w:eastAsia="Arial" w:hAnsi="Times New Roman" w:cs="Times New Roman"/>
        </w:rPr>
      </w:pPr>
      <w:r w:rsidRPr="00B331AC">
        <w:rPr>
          <w:rFonts w:hAnsi="Times New Roman" w:cs="Times New Roman"/>
        </w:rPr>
        <w:t xml:space="preserve">3. Inspektor nadzoru oraz kierownik budowy  działa w granicach umocowania określonego przepisami ustawy z dnia 7 lipca 1994 r. Prawo budowlane (Dz. U. z </w:t>
      </w:r>
      <w:r w:rsidR="001825E7">
        <w:rPr>
          <w:rFonts w:hAnsi="Times New Roman" w:cs="Times New Roman"/>
        </w:rPr>
        <w:t>201</w:t>
      </w:r>
      <w:r w:rsidR="001D2121">
        <w:rPr>
          <w:rFonts w:hAnsi="Times New Roman" w:cs="Times New Roman"/>
        </w:rPr>
        <w:t>8</w:t>
      </w:r>
      <w:r w:rsidR="006167F2">
        <w:rPr>
          <w:rFonts w:hAnsi="Times New Roman" w:cs="Times New Roman"/>
        </w:rPr>
        <w:t xml:space="preserve"> </w:t>
      </w:r>
      <w:r w:rsidR="001825E7">
        <w:rPr>
          <w:rFonts w:hAnsi="Times New Roman" w:cs="Times New Roman"/>
        </w:rPr>
        <w:t>r. poz. 1</w:t>
      </w:r>
      <w:r w:rsidR="001D2121">
        <w:rPr>
          <w:rFonts w:hAnsi="Times New Roman" w:cs="Times New Roman"/>
        </w:rPr>
        <w:t>202</w:t>
      </w:r>
      <w:r w:rsidRPr="00B331AC">
        <w:rPr>
          <w:rFonts w:hAnsi="Times New Roman" w:cs="Times New Roman"/>
        </w:rPr>
        <w:t xml:space="preserve"> </w:t>
      </w:r>
      <w:r w:rsidR="006167F2">
        <w:rPr>
          <w:rFonts w:hAnsi="Times New Roman" w:cs="Times New Roman"/>
        </w:rPr>
        <w:t xml:space="preserve">                     </w:t>
      </w:r>
      <w:r w:rsidRPr="00B331AC">
        <w:rPr>
          <w:rFonts w:hAnsi="Times New Roman" w:cs="Times New Roman"/>
        </w:rPr>
        <w:t xml:space="preserve">z późn. zm.). </w:t>
      </w:r>
    </w:p>
    <w:p w:rsidR="00B331AC" w:rsidRDefault="00B331AC" w:rsidP="00B331AC">
      <w:pPr>
        <w:widowControl w:val="0"/>
        <w:jc w:val="center"/>
        <w:rPr>
          <w:rFonts w:hAnsi="Times New Roman" w:cs="Times New Roman"/>
          <w:b/>
          <w:bCs/>
        </w:rPr>
      </w:pPr>
      <w:r w:rsidRPr="00B331AC">
        <w:rPr>
          <w:rFonts w:hAnsi="Times New Roman" w:cs="Times New Roman"/>
          <w:b/>
          <w:bCs/>
        </w:rPr>
        <w:t>§ 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Zamawiający zobowiązuje się do protokolarnego przekazania dokumentacji technicznej, dziennika budowy, terenu budowy oraz wskazania miejsca poboru wody i energii elektrycznej               w terminie do: po podpisaniu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Po protokolarnym przejęciu od Zamawiającego terenu budowy Wykonawca ponosi aż do chwili wykonania przedmiotu umowy pełną odpowiedzialność za przekazany teren budowy.</w:t>
      </w: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Obowiązki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w:t>
      </w:r>
    </w:p>
    <w:p w:rsidR="001261D1" w:rsidRDefault="00BD325E" w:rsidP="001261D1">
      <w:pPr>
        <w:widowControl w:val="0"/>
        <w:numPr>
          <w:ilvl w:val="0"/>
          <w:numId w:val="2"/>
        </w:numPr>
        <w:ind w:left="284" w:hanging="284"/>
        <w:jc w:val="both"/>
        <w:rPr>
          <w:rFonts w:eastAsia="Arial" w:hAnsi="Times New Roman" w:cs="Times New Roman"/>
        </w:rPr>
      </w:pPr>
      <w:r>
        <w:rPr>
          <w:rFonts w:hAnsi="Times New Roman" w:cs="Times New Roman"/>
        </w:rPr>
        <w:t>projektem budowlanym,</w:t>
      </w:r>
    </w:p>
    <w:p w:rsidR="00B331AC" w:rsidRPr="007E558E" w:rsidRDefault="005C1714" w:rsidP="001261D1">
      <w:pPr>
        <w:widowControl w:val="0"/>
        <w:numPr>
          <w:ilvl w:val="0"/>
          <w:numId w:val="2"/>
        </w:numPr>
        <w:ind w:left="284" w:hanging="284"/>
        <w:jc w:val="both"/>
        <w:rPr>
          <w:rFonts w:eastAsia="Arial" w:hAnsi="Times New Roman" w:cs="Times New Roman"/>
        </w:rPr>
      </w:pPr>
      <w:r w:rsidRPr="007E558E">
        <w:rPr>
          <w:rFonts w:hAnsi="Times New Roman" w:cs="Times New Roman"/>
        </w:rPr>
        <w:t>zgłoszeniem robót</w:t>
      </w:r>
      <w:r w:rsidR="00B331AC" w:rsidRPr="007E558E">
        <w:rPr>
          <w:rFonts w:hAnsi="Times New Roman" w:cs="Times New Roman"/>
        </w:rPr>
        <w: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obowiązującymi przepisami prawa budowlanego i przepisami prawa dotyczącymi wymagań</w:t>
      </w:r>
      <w:r w:rsidRPr="00B331AC">
        <w:rPr>
          <w:rFonts w:eastAsia="Arial" w:hAnsi="Times New Roman" w:cs="Times New Roman"/>
        </w:rPr>
        <w:t xml:space="preserve"> </w:t>
      </w:r>
      <w:r w:rsidRPr="00B331AC">
        <w:rPr>
          <w:rFonts w:hAnsi="Times New Roman" w:cs="Times New Roman"/>
        </w:rPr>
        <w:t>technicznych,</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złożoną ofertą , w tym z kosztorysem ofertowym,</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specyfikacją techniczną wykonania i odbioru robót,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zasadami sztuki budowlanej.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zobowiązuje się do informowania :</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pisemnie Zamawiającego, za pośrednictwem inspektora nadzoru o konieczności wykonania</w:t>
      </w:r>
      <w:r w:rsidRPr="00B331AC">
        <w:rPr>
          <w:rFonts w:eastAsia="Arial" w:hAnsi="Times New Roman" w:cs="Times New Roman"/>
        </w:rPr>
        <w:t xml:space="preserve"> </w:t>
      </w:r>
      <w:r w:rsidRPr="00B331AC">
        <w:rPr>
          <w:rFonts w:hAnsi="Times New Roman" w:cs="Times New Roman"/>
        </w:rPr>
        <w:t>prac dodatkowych, zamiennych lub zaniechanych sporządzając protokół konieczności określający zakres robót oraz szacunkową wartość,</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zagrożeniach, które mogą mieć ujemny wpływ na tok realizacji przedmiotu umowy, jakość</w:t>
      </w:r>
      <w:r w:rsidRPr="00B331AC">
        <w:rPr>
          <w:rFonts w:eastAsia="Arial" w:hAnsi="Times New Roman" w:cs="Times New Roman"/>
        </w:rPr>
        <w:t xml:space="preserve"> </w:t>
      </w:r>
      <w:r w:rsidRPr="00B331AC">
        <w:rPr>
          <w:rFonts w:hAnsi="Times New Roman" w:cs="Times New Roman"/>
        </w:rPr>
        <w:t xml:space="preserve">robót, opóźnienia planowanej daty zakończenia robót . </w:t>
      </w:r>
    </w:p>
    <w:p w:rsidR="00B331AC" w:rsidRPr="00B331AC" w:rsidRDefault="00B331AC" w:rsidP="00B331AC">
      <w:pPr>
        <w:jc w:val="both"/>
        <w:rPr>
          <w:rFonts w:hAnsi="Times New Roman" w:cs="Times New Roman"/>
          <w:color w:val="000000" w:themeColor="text1"/>
        </w:rPr>
      </w:pPr>
      <w:r w:rsidRPr="00B331AC">
        <w:rPr>
          <w:rFonts w:hAnsi="Times New Roman" w:cs="Times New Roman"/>
          <w:color w:val="000000" w:themeColor="text1"/>
        </w:rPr>
        <w:t xml:space="preserve">3. Wykonawca zobowiązany </w:t>
      </w:r>
      <w:r w:rsidR="000A3E2B">
        <w:rPr>
          <w:rFonts w:hAnsi="Times New Roman" w:cs="Times New Roman"/>
          <w:color w:val="000000" w:themeColor="text1"/>
        </w:rPr>
        <w:t xml:space="preserve">jest </w:t>
      </w:r>
      <w:r w:rsidR="00DA6EE5">
        <w:rPr>
          <w:rFonts w:hAnsi="Times New Roman" w:cs="Times New Roman"/>
          <w:color w:val="000000" w:themeColor="text1"/>
        </w:rPr>
        <w:t xml:space="preserve">w ramach przedmiotu umowy do wykonania </w:t>
      </w:r>
      <w:r w:rsidRPr="00B331AC">
        <w:rPr>
          <w:rFonts w:hAnsi="Times New Roman" w:cs="Times New Roman"/>
          <w:color w:val="000000" w:themeColor="text1"/>
        </w:rPr>
        <w:t>inwentaryzacji powykonawczej.</w:t>
      </w:r>
    </w:p>
    <w:p w:rsidR="00B331AC" w:rsidRPr="00B331AC" w:rsidRDefault="00B331AC" w:rsidP="00B331AC">
      <w:pPr>
        <w:jc w:val="both"/>
        <w:rPr>
          <w:rFonts w:eastAsia="Arial" w:hAnsi="Times New Roman" w:cs="Times New Roman"/>
        </w:rPr>
      </w:pPr>
      <w:r w:rsidRPr="00B331AC">
        <w:rPr>
          <w:rFonts w:hAnsi="Times New Roman" w:cs="Times New Roman"/>
        </w:rPr>
        <w:t xml:space="preserve">4. Zamawiający dopuszcza możliwość wystąpienia w trakcie realizacji przedmiotu umowy konieczności wykonania </w:t>
      </w:r>
      <w:r w:rsidRPr="00B331AC">
        <w:rPr>
          <w:rFonts w:hAnsi="Times New Roman" w:cs="Times New Roman"/>
          <w:b/>
          <w:bCs/>
        </w:rPr>
        <w:t>robót zamiennych</w:t>
      </w:r>
      <w:r w:rsidRPr="00B331AC">
        <w:rPr>
          <w:rFonts w:hAnsi="Times New Roman" w:cs="Times New Roman"/>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 1 niniejszej umowy.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Zmiany, o których mowa muszą być każdorazowo zatwierdzone przez Zamawiającego                           w porozumieniu z projektantem.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Zamiany, o których mowa nie spowodują zmiany ceny wykonania przedmiotu umowy, </w:t>
      </w:r>
      <w:r w:rsidR="006140D6">
        <w:rPr>
          <w:rFonts w:hAnsi="Times New Roman" w:cs="Times New Roman"/>
          <w:kern w:val="1"/>
        </w:rPr>
        <w:t xml:space="preserve">                     </w:t>
      </w:r>
      <w:r w:rsidRPr="00B331AC">
        <w:rPr>
          <w:rFonts w:hAnsi="Times New Roman" w:cs="Times New Roman"/>
          <w:kern w:val="1"/>
        </w:rPr>
        <w:t>o której mowa w § 1</w:t>
      </w:r>
      <w:r w:rsidR="001D2121">
        <w:rPr>
          <w:rFonts w:hAnsi="Times New Roman" w:cs="Times New Roman"/>
          <w:kern w:val="1"/>
        </w:rPr>
        <w:t>1</w:t>
      </w:r>
      <w:r w:rsidRPr="00B331AC">
        <w:rPr>
          <w:rFonts w:hAnsi="Times New Roman" w:cs="Times New Roman"/>
          <w:kern w:val="1"/>
        </w:rPr>
        <w:t xml:space="preserve"> ust. 1 niniejszej umowy.</w:t>
      </w:r>
    </w:p>
    <w:p w:rsidR="00B331AC" w:rsidRPr="00B331AC" w:rsidRDefault="00B331AC" w:rsidP="00B331AC">
      <w:pPr>
        <w:jc w:val="both"/>
        <w:rPr>
          <w:rFonts w:eastAsia="Arial" w:hAnsi="Times New Roman" w:cs="Times New Roman"/>
        </w:rPr>
      </w:pPr>
      <w:r w:rsidRPr="00B331AC">
        <w:rPr>
          <w:rFonts w:hAnsi="Times New Roman" w:cs="Times New Roman"/>
        </w:rPr>
        <w:t>5. Przewiduje się także możliwość rezygnacji z wykonywania części (e</w:t>
      </w:r>
      <w:r w:rsidR="00AE1CFD">
        <w:rPr>
          <w:rFonts w:hAnsi="Times New Roman" w:cs="Times New Roman"/>
        </w:rPr>
        <w:t xml:space="preserve">lementów) przedmiotu umowy zwanym </w:t>
      </w:r>
      <w:r w:rsidRPr="00B331AC">
        <w:rPr>
          <w:rFonts w:hAnsi="Times New Roman" w:cs="Times New Roman"/>
        </w:rPr>
        <w:t>"</w:t>
      </w:r>
      <w:r w:rsidRPr="00B331AC">
        <w:rPr>
          <w:rFonts w:hAnsi="Times New Roman" w:cs="Times New Roman"/>
          <w:b/>
          <w:bCs/>
        </w:rPr>
        <w:t>robotami zaniechanymi</w:t>
      </w:r>
      <w:r w:rsidRPr="00B331AC">
        <w:rPr>
          <w:rFonts w:hAnsi="Times New Roman" w:cs="Times New Roman"/>
        </w:rPr>
        <w:t>"</w:t>
      </w:r>
      <w:r w:rsidR="00AE1CFD">
        <w:rPr>
          <w:rFonts w:hAnsi="Times New Roman" w:cs="Times New Roman"/>
        </w:rPr>
        <w:t>,</w:t>
      </w:r>
      <w:r w:rsidRPr="00B331AC">
        <w:rPr>
          <w:rFonts w:hAnsi="Times New Roman" w:cs="Times New Roman"/>
        </w:rPr>
        <w:t xml:space="preserve"> przewidzianych w dokumentacji projektowej </w:t>
      </w:r>
      <w:r w:rsidR="006140D6">
        <w:rPr>
          <w:rFonts w:hAnsi="Times New Roman" w:cs="Times New Roman"/>
        </w:rPr>
        <w:t xml:space="preserve">              </w:t>
      </w:r>
      <w:r w:rsidRPr="00B331AC">
        <w:rPr>
          <w:rFonts w:hAnsi="Times New Roman" w:cs="Times New Roman"/>
        </w:rPr>
        <w:t xml:space="preserve">w sytuacji, gdy ich wykonanie będzie zbędne do prawidłowego, tj. zgodnego z zasadami wiedzy technicznej i obowiązującymi na dzień odbioru robót przepisami, wykonania przedmiotu umowy określonego w § 1 niniejszej umowy. </w:t>
      </w:r>
    </w:p>
    <w:p w:rsidR="00B331AC" w:rsidRPr="00B331AC" w:rsidRDefault="00B331AC" w:rsidP="00B331AC">
      <w:pPr>
        <w:jc w:val="both"/>
        <w:rPr>
          <w:rFonts w:eastAsia="Arial" w:hAnsi="Times New Roman" w:cs="Times New Roman"/>
        </w:rPr>
      </w:pPr>
      <w:r w:rsidRPr="00B331AC">
        <w:rPr>
          <w:rFonts w:hAnsi="Times New Roman" w:cs="Times New Roman"/>
        </w:rPr>
        <w:t>Zmiany, o których mowa muszą być każdorazowo zatwierdzone przez Zamawiającego                          w porozumieniu z projektantem.</w:t>
      </w:r>
    </w:p>
    <w:p w:rsidR="00B331AC" w:rsidRPr="00B331AC" w:rsidRDefault="00B331AC" w:rsidP="00B331AC">
      <w:pPr>
        <w:jc w:val="both"/>
        <w:rPr>
          <w:rFonts w:eastAsia="Arial" w:hAnsi="Times New Roman" w:cs="Times New Roman"/>
        </w:rPr>
      </w:pPr>
      <w:r w:rsidRPr="00B331AC">
        <w:rPr>
          <w:rFonts w:hAnsi="Times New Roman" w:cs="Times New Roman"/>
        </w:rPr>
        <w:t>W przypadku rezygnacji z wykonywania pewnych robót przewidzianych w dokumentacji projektowej "robót zaniechanych", wartość tych robót zostanie wyliczona na podstawie kosztorysów powykonawczych.</w:t>
      </w:r>
    </w:p>
    <w:p w:rsidR="00B331AC" w:rsidRPr="00B331AC" w:rsidRDefault="00B331AC" w:rsidP="00B331AC">
      <w:pPr>
        <w:tabs>
          <w:tab w:val="left" w:pos="1647"/>
          <w:tab w:val="left" w:pos="2544"/>
          <w:tab w:val="left" w:pos="5100"/>
          <w:tab w:val="left" w:pos="7297"/>
          <w:tab w:val="left" w:pos="8904"/>
        </w:tabs>
        <w:jc w:val="both"/>
        <w:rPr>
          <w:rFonts w:eastAsia="Arial" w:hAnsi="Times New Roman" w:cs="Times New Roman"/>
        </w:rPr>
      </w:pPr>
      <w:r w:rsidRPr="00B331AC">
        <w:rPr>
          <w:rFonts w:hAnsi="Times New Roman" w:cs="Times New Roman"/>
        </w:rPr>
        <w:t>Obliczenie należnego wynagrodzenia Wykonawcy z tytułu wykonania części umowy będzie następujące:</w:t>
      </w:r>
    </w:p>
    <w:p w:rsidR="00B331AC" w:rsidRPr="00B331AC" w:rsidRDefault="00B331AC" w:rsidP="00B331AC">
      <w:pPr>
        <w:jc w:val="both"/>
        <w:rPr>
          <w:rFonts w:eastAsia="Arial" w:hAnsi="Times New Roman" w:cs="Times New Roman"/>
        </w:rPr>
      </w:pPr>
      <w:r w:rsidRPr="00B331AC">
        <w:rPr>
          <w:rFonts w:hAnsi="Times New Roman" w:cs="Times New Roman"/>
        </w:rPr>
        <w:t>Obliczenie wartości wykonanej części umowy nastąpi na podstawie kosztorysów powykonawczych, przygotowanych przez Wykonawcę, a zatwierdzonych przez inspektora nadzoru i Zamawiającego.</w:t>
      </w:r>
    </w:p>
    <w:p w:rsidR="00B331AC" w:rsidRPr="00B331AC" w:rsidRDefault="00B331AC" w:rsidP="00B331AC">
      <w:pPr>
        <w:jc w:val="both"/>
        <w:rPr>
          <w:rFonts w:eastAsia="Arial" w:hAnsi="Times New Roman" w:cs="Times New Roman"/>
        </w:rPr>
      </w:pPr>
      <w:r w:rsidRPr="00B331AC">
        <w:rPr>
          <w:rFonts w:hAnsi="Times New Roman" w:cs="Times New Roman"/>
        </w:rPr>
        <w:t>Kosztorysy te opracowane będą w oparciu o następujące założenia:</w:t>
      </w:r>
    </w:p>
    <w:p w:rsidR="00B331AC" w:rsidRPr="00B331AC" w:rsidRDefault="00B331AC" w:rsidP="00B331AC">
      <w:pPr>
        <w:jc w:val="both"/>
        <w:rPr>
          <w:rFonts w:eastAsia="Arial" w:hAnsi="Times New Roman" w:cs="Times New Roman"/>
        </w:rPr>
      </w:pPr>
      <w:r w:rsidRPr="00B331AC">
        <w:rPr>
          <w:rFonts w:hAnsi="Times New Roman" w:cs="Times New Roman"/>
        </w:rPr>
        <w:t xml:space="preserve">-ceny jednostkowe robót zostaną przyjęte z kosztorysów ofertowych Wykonawcy, a ilości wykonanych robót z książki obmiarów,                 </w:t>
      </w:r>
    </w:p>
    <w:p w:rsidR="00B331AC" w:rsidRPr="00B331AC" w:rsidRDefault="00B331AC" w:rsidP="00B331AC">
      <w:pPr>
        <w:jc w:val="both"/>
        <w:rPr>
          <w:rFonts w:eastAsia="Arial" w:hAnsi="Times New Roman" w:cs="Times New Roman"/>
        </w:rPr>
      </w:pPr>
      <w:r w:rsidRPr="00B331AC">
        <w:rPr>
          <w:rFonts w:hAnsi="Times New Roman" w:cs="Times New Roman"/>
        </w:rPr>
        <w:t xml:space="preserve">-w przypadku, gdy nie będzie możliwe rozliczenie danej roboty w oparciu o w/w zapisy, brakujące ceny czynników produkcji zostaną przyjęte z zeszytów SEKOCENBUD (jako średnie) za okres ich wbudowania. </w:t>
      </w:r>
    </w:p>
    <w:p w:rsidR="00B331AC" w:rsidRPr="00B331AC" w:rsidRDefault="00B331AC" w:rsidP="00B331AC">
      <w:pPr>
        <w:jc w:val="both"/>
        <w:rPr>
          <w:rFonts w:eastAsia="Arial" w:hAnsi="Times New Roman" w:cs="Times New Roman"/>
        </w:rPr>
      </w:pPr>
      <w:r w:rsidRPr="00B331AC">
        <w:rPr>
          <w:rFonts w:hAnsi="Times New Roman" w:cs="Times New Roman"/>
        </w:rPr>
        <w:t xml:space="preserve">Podstawą do określenia nakładów rzeczowych będą KNR-y. W przypadku braku odpowiednich pozycji– KNNR-y, a następnie wycena indywidualna Wykonawcy zatwierdzona przez Zamawiającego.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6. W przypadku wystąpienia konieczności wykonania prac nie objętych kosztorysem ofertowym oraz specyfikacją techniczną Wykonawcy nie wolno ich realizować bez zmiany niniejszej umowy lub  uzyskania dodatkowego zamówienia na podstawie odrębnej umowy.</w:t>
      </w:r>
    </w:p>
    <w:p w:rsidR="00B331AC" w:rsidRPr="00B331AC" w:rsidRDefault="00B331AC" w:rsidP="00B331AC">
      <w:pPr>
        <w:widowControl w:val="0"/>
        <w:jc w:val="both"/>
        <w:rPr>
          <w:rFonts w:hAnsi="Times New Roman" w:cs="Times New Roman"/>
        </w:rPr>
      </w:pPr>
      <w:r w:rsidRPr="00B331AC">
        <w:rPr>
          <w:rFonts w:hAnsi="Times New Roman" w:cs="Times New Roman"/>
        </w:rPr>
        <w:t>7. Wykonawca bez dodatkowego wynagrodzenia zobowiązuje się do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urządzenia terenu budowy, wykonania przyłączeń wodociągowych i energetycznych dla</w:t>
      </w:r>
      <w:r w:rsidRPr="00B331AC">
        <w:rPr>
          <w:rFonts w:eastAsia="Arial" w:hAnsi="Times New Roman" w:cs="Times New Roman"/>
        </w:rPr>
        <w:t xml:space="preserve"> </w:t>
      </w:r>
      <w:r w:rsidRPr="00B331AC">
        <w:rPr>
          <w:rFonts w:hAnsi="Times New Roman" w:cs="Times New Roman"/>
        </w:rPr>
        <w:t>potrzeb terenu budowy oraz ponoszenia kosztów ich zużycia,</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badań, prób  jak również do dokonania odkrywek w przypadku nie</w:t>
      </w:r>
      <w:r w:rsidRPr="00B331AC">
        <w:rPr>
          <w:rFonts w:eastAsia="Arial" w:hAnsi="Times New Roman" w:cs="Times New Roman"/>
        </w:rPr>
        <w:t xml:space="preserve"> </w:t>
      </w:r>
      <w:r w:rsidRPr="00B331AC">
        <w:rPr>
          <w:rFonts w:hAnsi="Times New Roman" w:cs="Times New Roman"/>
        </w:rPr>
        <w:t xml:space="preserve">zgłoszenia robót do odbioru ulegających zakryciu lub zanikających,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dokonania uzgodnień, uzyskania wszelkich opinii niezbędnych do wykonania przedmiotu</w:t>
      </w:r>
      <w:r w:rsidRPr="00B331AC">
        <w:rPr>
          <w:rFonts w:eastAsia="Arial" w:hAnsi="Times New Roman" w:cs="Times New Roman"/>
        </w:rPr>
        <w:t xml:space="preserve"> </w:t>
      </w:r>
      <w:r w:rsidRPr="00B331AC">
        <w:rPr>
          <w:rFonts w:hAnsi="Times New Roman" w:cs="Times New Roman"/>
        </w:rPr>
        <w:t xml:space="preserve"> umowy i przekazania go do użytku</w:t>
      </w:r>
      <w:r w:rsidRPr="00B331AC">
        <w:rPr>
          <w:rFonts w:eastAsia="Arial" w:hAnsi="Times New Roman" w:cs="Times New Roman"/>
        </w:rPr>
        <w:t>,</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inwentaryzacji geodezyjnej powykonawczej.</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8. W czasie realizacji robót  Wykonawca będzie utrzymywał teren budowy w stanie wolnym od przeszkód komunikacyjnych oraz będzie usuwał i składował </w:t>
      </w:r>
      <w:r w:rsidR="00DA6EE5">
        <w:rPr>
          <w:rFonts w:hAnsi="Times New Roman" w:cs="Times New Roman"/>
        </w:rPr>
        <w:t xml:space="preserve">wszelkie urządzenia pomocnicze </w:t>
      </w:r>
      <w:r w:rsidRPr="00B331AC">
        <w:rPr>
          <w:rFonts w:hAnsi="Times New Roman" w:cs="Times New Roman"/>
        </w:rPr>
        <w:t xml:space="preserve">i zbędne materiały, odpady i śmieci oraz niepotrzebne urządzenia prowizoryczne.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9. Wykonawca zapewni właściwą organizację i koordynację robót poprzez zabezpieczenie nadzoru wykonawczego.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10. Wykonawca ponosi pełną odpowiedzialność za jakość, terminowość oraz bezpieczeństwo r</w:t>
      </w:r>
      <w:r w:rsidR="00964246">
        <w:rPr>
          <w:rFonts w:hAnsi="Times New Roman" w:cs="Times New Roman"/>
        </w:rPr>
        <w:t>obót wykonywanych przez P</w:t>
      </w:r>
      <w:r w:rsidRPr="00B331AC">
        <w:rPr>
          <w:rFonts w:hAnsi="Times New Roman" w:cs="Times New Roman"/>
        </w:rPr>
        <w:t>odwykonawców.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11. Wykonawca będzie prawidłowo prowadził dokumentację budowy. </w:t>
      </w:r>
    </w:p>
    <w:p w:rsidR="00B331AC" w:rsidRDefault="00B331AC" w:rsidP="00B331AC">
      <w:pPr>
        <w:widowControl w:val="0"/>
        <w:jc w:val="both"/>
        <w:rPr>
          <w:rFonts w:hAnsi="Times New Roman" w:cs="Times New Roman"/>
        </w:rPr>
      </w:pPr>
      <w:r w:rsidRPr="00B331AC">
        <w:rPr>
          <w:rFonts w:hAnsi="Times New Roman" w:cs="Times New Roman"/>
        </w:rPr>
        <w:t xml:space="preserve">12. Wykonawca zobowiązuje się do umożliwienia wstępu na teren budowy pracownikom organów państwowego nadzoru budowlanego, do których należy wykonywanie zadań określonych ustawą- Prawo budowlane oraz do udostępnienia im danych i informacji wymaganych tą ustawą. </w:t>
      </w:r>
    </w:p>
    <w:p w:rsidR="00B331AC" w:rsidRPr="00B331AC" w:rsidRDefault="001A6424" w:rsidP="00B331AC">
      <w:pPr>
        <w:widowControl w:val="0"/>
        <w:jc w:val="both"/>
        <w:rPr>
          <w:rFonts w:eastAsia="Arial" w:hAnsi="Times New Roman" w:cs="Times New Roman"/>
        </w:rPr>
      </w:pPr>
      <w:r>
        <w:rPr>
          <w:rFonts w:hAnsi="Times New Roman" w:cs="Times New Roman"/>
        </w:rPr>
        <w:t>13</w:t>
      </w:r>
      <w:r w:rsidR="00B331AC" w:rsidRPr="00B331AC">
        <w:rPr>
          <w:rFonts w:hAnsi="Times New Roman" w:cs="Times New Roman"/>
        </w:rPr>
        <w:t>. Po zakończeniu robót Wykonawca zobowiązany jest uporządkować teren budowy</w:t>
      </w:r>
      <w:r w:rsidR="001261D1">
        <w:rPr>
          <w:rFonts w:hAnsi="Times New Roman" w:cs="Times New Roman"/>
        </w:rPr>
        <w:t xml:space="preserve">                      </w:t>
      </w:r>
      <w:r w:rsidR="00B331AC" w:rsidRPr="00B331AC">
        <w:rPr>
          <w:rFonts w:hAnsi="Times New Roman" w:cs="Times New Roman"/>
        </w:rPr>
        <w:t xml:space="preserve"> i przekazać go Zamawiającemu najpó</w:t>
      </w:r>
      <w:r w:rsidR="0098762D">
        <w:rPr>
          <w:rFonts w:hAnsi="Times New Roman" w:cs="Times New Roman"/>
        </w:rPr>
        <w:t>źniej do dnia odbioru końcowego</w:t>
      </w:r>
      <w:r w:rsidR="00B331AC" w:rsidRPr="00B331AC">
        <w:rPr>
          <w:rFonts w:hAnsi="Times New Roman" w:cs="Times New Roman"/>
        </w:rPr>
        <w:t>.</w:t>
      </w:r>
    </w:p>
    <w:p w:rsidR="00B331AC" w:rsidRPr="00B331AC" w:rsidRDefault="001A6424" w:rsidP="00B331AC">
      <w:pPr>
        <w:widowControl w:val="0"/>
        <w:jc w:val="both"/>
        <w:rPr>
          <w:rFonts w:eastAsia="Arial" w:hAnsi="Times New Roman" w:cs="Times New Roman"/>
        </w:rPr>
      </w:pPr>
      <w:r>
        <w:rPr>
          <w:rFonts w:hAnsi="Times New Roman" w:cs="Times New Roman"/>
        </w:rPr>
        <w:t>14</w:t>
      </w:r>
      <w:r w:rsidR="00B331AC" w:rsidRPr="00B331AC">
        <w:rPr>
          <w:rFonts w:hAnsi="Times New Roman" w:cs="Times New Roman"/>
        </w:rPr>
        <w:t xml:space="preserve">. Wykonawca zapewnia ogólny dozór terenu budowy. </w:t>
      </w:r>
    </w:p>
    <w:p w:rsidR="00B331AC" w:rsidRDefault="001A6424" w:rsidP="00B331AC">
      <w:pPr>
        <w:widowControl w:val="0"/>
        <w:jc w:val="both"/>
        <w:rPr>
          <w:rFonts w:hAnsi="Times New Roman" w:cs="Times New Roman"/>
        </w:rPr>
      </w:pPr>
      <w:r>
        <w:rPr>
          <w:rFonts w:hAnsi="Times New Roman" w:cs="Times New Roman"/>
        </w:rPr>
        <w:t>15</w:t>
      </w:r>
      <w:r w:rsidR="00B331AC" w:rsidRPr="00B331AC">
        <w:rPr>
          <w:rFonts w:hAnsi="Times New Roman" w:cs="Times New Roman"/>
        </w:rPr>
        <w:t>. Wykonawca jest zobowiązany posiadać ubezpieczenia od odpowiedzialności cywilnej                      w zakresie prowadzonej działalności przez cały okres realizacji umowy.</w:t>
      </w:r>
    </w:p>
    <w:p w:rsidR="006F39EC" w:rsidRPr="00B331AC" w:rsidRDefault="006F39EC" w:rsidP="00B331AC">
      <w:pPr>
        <w:widowControl w:val="0"/>
        <w:jc w:val="both"/>
        <w:rPr>
          <w:rFonts w:eastAsia="Arial" w:hAnsi="Times New Roman" w:cs="Times New Roman"/>
        </w:rPr>
      </w:pPr>
    </w:p>
    <w:p w:rsidR="00D523F1" w:rsidRDefault="00D523F1" w:rsidP="00D523F1">
      <w:pPr>
        <w:widowControl w:val="0"/>
        <w:jc w:val="center"/>
        <w:rPr>
          <w:rFonts w:hAnsi="Times New Roman" w:cs="Times New Roman"/>
          <w:b/>
          <w:bCs/>
        </w:rPr>
      </w:pPr>
      <w:r w:rsidRPr="00B331AC">
        <w:rPr>
          <w:rFonts w:hAnsi="Times New Roman" w:cs="Times New Roman"/>
          <w:b/>
          <w:bCs/>
        </w:rPr>
        <w:t>§ 7</w:t>
      </w:r>
    </w:p>
    <w:p w:rsidR="006F39EC" w:rsidRDefault="006F39EC" w:rsidP="00D523F1">
      <w:pPr>
        <w:widowControl w:val="0"/>
        <w:jc w:val="center"/>
        <w:rPr>
          <w:rFonts w:hAnsi="Times New Roman" w:cs="Times New Roman"/>
          <w:b/>
          <w:bCs/>
        </w:rPr>
      </w:pPr>
      <w:r>
        <w:rPr>
          <w:rFonts w:hAnsi="Times New Roman" w:cs="Times New Roman"/>
          <w:b/>
          <w:bCs/>
        </w:rPr>
        <w:t xml:space="preserve">Wymagania dotyczące zatrudnienia pracowników na podstawie umowy o pracę </w:t>
      </w:r>
    </w:p>
    <w:p w:rsidR="00B331AC" w:rsidRDefault="00D523F1" w:rsidP="00D523F1">
      <w:pPr>
        <w:widowControl w:val="0"/>
        <w:jc w:val="both"/>
        <w:rPr>
          <w:rFonts w:hAnsi="Times New Roman" w:cs="Times New Roman"/>
          <w:bCs/>
        </w:rPr>
      </w:pPr>
      <w:r>
        <w:rPr>
          <w:rFonts w:eastAsia="Arial" w:hAnsi="Times New Roman" w:cs="Times New Roman"/>
          <w:bCs/>
        </w:rPr>
        <w:t xml:space="preserve">1.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w:t>
      </w:r>
      <w:r w:rsidRPr="00D523F1">
        <w:rPr>
          <w:rFonts w:hAnsi="Times New Roman" w:cs="Times New Roman"/>
          <w:bCs/>
        </w:rPr>
        <w:t>§</w:t>
      </w:r>
      <w:r>
        <w:rPr>
          <w:rFonts w:hAnsi="Times New Roman" w:cs="Times New Roman"/>
          <w:bCs/>
        </w:rPr>
        <w:t xml:space="preserve"> 1 ustawy z dnia 26 czerwca 1974 r.- Kodeks pracy.</w:t>
      </w:r>
    </w:p>
    <w:p w:rsidR="00D523F1" w:rsidRDefault="00D523F1" w:rsidP="00D523F1">
      <w:pPr>
        <w:widowControl w:val="0"/>
        <w:jc w:val="both"/>
        <w:rPr>
          <w:rFonts w:hAnsi="Times New Roman" w:cs="Times New Roman"/>
          <w:bCs/>
        </w:rPr>
      </w:pPr>
      <w:r>
        <w:rPr>
          <w:rFonts w:hAnsi="Times New Roman" w:cs="Times New Roman"/>
          <w:bCs/>
        </w:rPr>
        <w:t>2. Zamawiający wymaga, aby czynności polegające na faktycznym wykonywaniu robót budowlanych związanych z wykonywaniem</w:t>
      </w:r>
      <w:r w:rsidR="006F39EC">
        <w:rPr>
          <w:rFonts w:hAnsi="Times New Roman" w:cs="Times New Roman"/>
          <w:bCs/>
        </w:rPr>
        <w:t xml:space="preserve"> całego zamówienia, o ile nie są (będą) wykonywane przez daną osobę w ramach prowadzonej przez nią działalności gospodarczej, były wykonywane przez osoby zatrudnione przez Wykonawcę, Podwykonawcę na podstawie umowy o pracę.</w:t>
      </w:r>
    </w:p>
    <w:p w:rsidR="006F39EC" w:rsidRDefault="006F39EC" w:rsidP="00D523F1">
      <w:pPr>
        <w:widowControl w:val="0"/>
        <w:jc w:val="both"/>
        <w:rPr>
          <w:rFonts w:hAnsi="Times New Roman" w:cs="Times New Roman"/>
          <w:bCs/>
        </w:rPr>
      </w:pPr>
      <w:r>
        <w:rPr>
          <w:rFonts w:hAnsi="Times New Roman" w:cs="Times New Roman"/>
          <w:bCs/>
        </w:rPr>
        <w:t>3. Rodzaj czynności (niezbędnych do wykonania zamówienia), co do których wykonania Zamawiający wymaga zatrudnienia na podstawie umowy o pracę przez Wykonawcę</w:t>
      </w:r>
      <w:r w:rsidR="001A6424">
        <w:rPr>
          <w:rFonts w:hAnsi="Times New Roman" w:cs="Times New Roman"/>
          <w:bCs/>
        </w:rPr>
        <w:t xml:space="preserve">                     </w:t>
      </w:r>
      <w:r>
        <w:rPr>
          <w:rFonts w:hAnsi="Times New Roman" w:cs="Times New Roman"/>
          <w:bCs/>
        </w:rPr>
        <w:t xml:space="preserve"> lub Podwykonawcę osób wykonujących w trakcie realizacji zamówienia- czynności pracownika budowlanego wykonującego roboty związane z wykonywaniem zamówienia. </w:t>
      </w:r>
    </w:p>
    <w:p w:rsidR="00D523F1" w:rsidRDefault="00D523F1" w:rsidP="001A6424">
      <w:pPr>
        <w:suppressAutoHyphens w:val="0"/>
        <w:autoSpaceDE w:val="0"/>
        <w:autoSpaceDN w:val="0"/>
        <w:adjustRightInd w:val="0"/>
        <w:jc w:val="both"/>
        <w:rPr>
          <w:rFonts w:eastAsiaTheme="minorHAnsi" w:hAnsi="Times New Roman" w:cs="Times New Roman"/>
          <w:color w:val="auto"/>
          <w:bdr w:val="none" w:sz="0" w:space="0" w:color="auto"/>
          <w:lang w:eastAsia="en-US"/>
        </w:rPr>
      </w:pPr>
      <w:r>
        <w:rPr>
          <w:rFonts w:hAnsi="Times New Roman" w:cs="Times New Roman"/>
          <w:bCs/>
        </w:rPr>
        <w:t xml:space="preserve">4. </w:t>
      </w:r>
      <w:r w:rsidRPr="00D523F1">
        <w:rPr>
          <w:rFonts w:eastAsiaTheme="minorHAnsi" w:hAnsi="Times New Roman" w:cs="Times New Roman"/>
          <w:color w:val="auto"/>
          <w:bdr w:val="none" w:sz="0" w:space="0" w:color="auto"/>
          <w:lang w:eastAsia="en-US"/>
        </w:rPr>
        <w:t xml:space="preserve">Najpóźniej w dniu zawarcia umowy Wykonawca dostarczy Zamawiającemu Wykaz Pracowników przeznaczonych do realizacji zamówienia zatrudnionych na umowę o pracę ze wskazaniem wykształcenia, doświadczenia i kwalifikacji każdego pracownika- </w:t>
      </w:r>
      <w:r w:rsidRPr="00D523F1">
        <w:rPr>
          <w:rFonts w:eastAsiaTheme="minorHAnsi" w:hAnsi="Times New Roman" w:cs="Times New Roman"/>
          <w:b/>
          <w:color w:val="auto"/>
          <w:bdr w:val="none" w:sz="0" w:space="0" w:color="auto"/>
          <w:lang w:eastAsia="en-US"/>
        </w:rPr>
        <w:t>według wzoru stanowiącego</w:t>
      </w:r>
      <w:r w:rsidRPr="00D523F1">
        <w:rPr>
          <w:rFonts w:eastAsiaTheme="minorHAnsi" w:hAnsi="Times New Roman" w:cs="Times New Roman"/>
          <w:color w:val="auto"/>
          <w:bdr w:val="none" w:sz="0" w:space="0" w:color="auto"/>
          <w:lang w:eastAsia="en-US"/>
        </w:rPr>
        <w:t xml:space="preserve"> </w:t>
      </w:r>
      <w:r w:rsidR="001A6424">
        <w:rPr>
          <w:rFonts w:eastAsiaTheme="minorHAnsi" w:hAnsi="Times New Roman" w:cs="Times New Roman"/>
          <w:b/>
          <w:color w:val="auto"/>
          <w:bdr w:val="none" w:sz="0" w:space="0" w:color="auto"/>
          <w:lang w:eastAsia="en-US"/>
        </w:rPr>
        <w:t>załącznik nr 7</w:t>
      </w:r>
      <w:r w:rsidRPr="00D523F1">
        <w:rPr>
          <w:rFonts w:eastAsiaTheme="minorHAnsi" w:hAnsi="Times New Roman" w:cs="Times New Roman"/>
          <w:b/>
          <w:color w:val="auto"/>
          <w:bdr w:val="none" w:sz="0" w:space="0" w:color="auto"/>
          <w:lang w:eastAsia="en-US"/>
        </w:rPr>
        <w:t xml:space="preserve"> do SIWZ. </w:t>
      </w:r>
      <w:r w:rsidRPr="00D523F1">
        <w:rPr>
          <w:rFonts w:eastAsiaTheme="minorHAnsi" w:hAnsi="Times New Roman" w:cs="Times New Roman"/>
          <w:color w:val="auto"/>
          <w:bdr w:val="none" w:sz="0" w:space="0" w:color="auto"/>
          <w:lang w:eastAsia="en-US"/>
        </w:rPr>
        <w:t xml:space="preserve">Podwykonawca dostarczy Zamawiającemu Wykaz Pracowników przeznaczonych do realizacji zamówienia zatrudnionych na umowę        </w:t>
      </w:r>
      <w:r w:rsidR="001A6424">
        <w:rPr>
          <w:rFonts w:eastAsiaTheme="minorHAnsi" w:hAnsi="Times New Roman" w:cs="Times New Roman"/>
          <w:color w:val="auto"/>
          <w:bdr w:val="none" w:sz="0" w:space="0" w:color="auto"/>
          <w:lang w:eastAsia="en-US"/>
        </w:rPr>
        <w:t xml:space="preserve">         o pracę (Załącznik nr 7</w:t>
      </w:r>
      <w:r w:rsidRPr="00D523F1">
        <w:rPr>
          <w:rFonts w:eastAsiaTheme="minorHAnsi" w:hAnsi="Times New Roman" w:cs="Times New Roman"/>
          <w:color w:val="auto"/>
          <w:bdr w:val="none" w:sz="0" w:space="0" w:color="auto"/>
          <w:lang w:eastAsia="en-US"/>
        </w:rPr>
        <w:t xml:space="preserve"> do SIWZ) wraz z kopią umowy o podwykonawstwo jednak nie później niż przed rozpoczęciem wykonywanych czynności przez te osoby.</w:t>
      </w:r>
    </w:p>
    <w:p w:rsidR="001A6424" w:rsidRPr="001A6424" w:rsidRDefault="001A6424" w:rsidP="001A6424">
      <w:pPr>
        <w:suppressAutoHyphens w:val="0"/>
        <w:contextualSpacing/>
        <w:jc w:val="both"/>
        <w:rPr>
          <w:rFonts w:eastAsia="Calibri" w:hAnsi="Times New Roman" w:cs="Times New Roman"/>
          <w:color w:val="auto"/>
          <w:bdr w:val="none" w:sz="0" w:space="0" w:color="auto"/>
          <w:lang w:eastAsia="en-US"/>
        </w:rPr>
      </w:pPr>
      <w:r>
        <w:rPr>
          <w:rFonts w:eastAsiaTheme="minorHAnsi" w:hAnsi="Times New Roman" w:cs="Times New Roman"/>
          <w:color w:val="auto"/>
          <w:bdr w:val="none" w:sz="0" w:space="0" w:color="auto"/>
          <w:lang w:eastAsia="en-US"/>
        </w:rPr>
        <w:t xml:space="preserve">5. </w:t>
      </w:r>
      <w:r w:rsidRPr="001A6424">
        <w:rPr>
          <w:rFonts w:eastAsia="Calibri" w:hAnsi="Times New Roman" w:cs="Times New Roman"/>
          <w:color w:val="auto"/>
          <w:bdr w:val="none" w:sz="0" w:space="0" w:color="auto"/>
          <w:lang w:eastAsia="en-US"/>
        </w:rPr>
        <w:t xml:space="preserve">W trakcie realizacji zamówienia Zamawiający uprawniony jest do wykonywania czynności kontrolnych </w:t>
      </w:r>
      <w:r w:rsidRPr="001A6424">
        <w:rPr>
          <w:rFonts w:eastAsia="Calibri" w:hAnsi="Times New Roman" w:cs="Times New Roman"/>
          <w:bdr w:val="none" w:sz="0" w:space="0" w:color="auto"/>
          <w:lang w:eastAsia="en-US"/>
        </w:rPr>
        <w:t>wobec Wykonawcy odnośnie</w:t>
      </w:r>
      <w:r w:rsidRPr="001A6424">
        <w:rPr>
          <w:rFonts w:eastAsia="Calibri" w:hAnsi="Times New Roman" w:cs="Times New Roman"/>
          <w:color w:val="auto"/>
          <w:bdr w:val="none" w:sz="0" w:space="0" w:color="auto"/>
          <w:lang w:eastAsia="en-US"/>
        </w:rPr>
        <w:t xml:space="preserve"> spełniania przez Wykonawcę lub Podwykonawcę wymogu zatrudnienia na podstawie umowy o pracę osób wykonujących wskazane w punkcie 1 czynności. Zamawiający uprawniony jest w szczególności do: </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oświadczeń i dokumentów w zakresie potwierdzenia spełniania ww. wymogów i dokonywania ich oceny,</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wyjaśnień w przypadku wątpliwości w zakresie potwierdzenia spełniania ww. wymogów,</w:t>
      </w:r>
    </w:p>
    <w:p w:rsidR="001A6424" w:rsidRP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przeprowadzania kontroli na miejscu wykonywania świadczenia.</w:t>
      </w:r>
    </w:p>
    <w:p w:rsidR="00D523F1" w:rsidRPr="00D523F1" w:rsidRDefault="001A6424" w:rsidP="001A642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contextualSpacing/>
        <w:jc w:val="both"/>
        <w:rPr>
          <w:rFonts w:eastAsia="Calibri" w:hAnsi="Times New Roman" w:cs="Times New Roman"/>
          <w:color w:val="auto"/>
          <w:bdr w:val="none" w:sz="0" w:space="0" w:color="auto"/>
          <w:lang w:eastAsia="en-US"/>
        </w:rPr>
      </w:pPr>
      <w:r>
        <w:rPr>
          <w:rFonts w:eastAsia="Calibri" w:hAnsi="Times New Roman" w:cs="Times New Roman"/>
          <w:color w:val="auto"/>
          <w:bdr w:val="none" w:sz="0" w:space="0" w:color="auto"/>
          <w:lang w:eastAsia="en-US"/>
        </w:rPr>
        <w:t>6</w:t>
      </w:r>
      <w:r w:rsidR="00D523F1">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W trakcie realizacj</w:t>
      </w:r>
      <w:r>
        <w:rPr>
          <w:rFonts w:eastAsia="Calibri" w:hAnsi="Times New Roman" w:cs="Times New Roman"/>
          <w:color w:val="auto"/>
          <w:bdr w:val="none" w:sz="0" w:space="0" w:color="auto"/>
          <w:lang w:eastAsia="en-US"/>
        </w:rPr>
        <w:t>i zamówienia na każde wezwanie Z</w:t>
      </w:r>
      <w:r w:rsidR="00D523F1" w:rsidRPr="00D523F1">
        <w:rPr>
          <w:rFonts w:eastAsia="Calibri" w:hAnsi="Times New Roman" w:cs="Times New Roman"/>
          <w:color w:val="auto"/>
          <w:bdr w:val="none" w:sz="0" w:space="0" w:color="auto"/>
          <w:lang w:eastAsia="en-US"/>
        </w:rPr>
        <w:t xml:space="preserve">amawiającego w wyznaczonym              </w:t>
      </w:r>
      <w:r>
        <w:rPr>
          <w:rFonts w:eastAsia="Calibri" w:hAnsi="Times New Roman" w:cs="Times New Roman"/>
          <w:color w:val="auto"/>
          <w:bdr w:val="none" w:sz="0" w:space="0" w:color="auto"/>
          <w:lang w:eastAsia="en-US"/>
        </w:rPr>
        <w:t xml:space="preserve">       w tym wezwaniu terminie W</w:t>
      </w:r>
      <w:r w:rsidR="00D523F1" w:rsidRPr="00D523F1">
        <w:rPr>
          <w:rFonts w:eastAsia="Calibri" w:hAnsi="Times New Roman" w:cs="Times New Roman"/>
          <w:color w:val="auto"/>
          <w:bdr w:val="none" w:sz="0" w:space="0" w:color="auto"/>
          <w:lang w:eastAsia="en-US"/>
        </w:rPr>
        <w:t>ykonawca pr</w:t>
      </w:r>
      <w:r>
        <w:rPr>
          <w:rFonts w:eastAsia="Calibri" w:hAnsi="Times New Roman" w:cs="Times New Roman"/>
          <w:color w:val="auto"/>
          <w:bdr w:val="none" w:sz="0" w:space="0" w:color="auto"/>
          <w:lang w:eastAsia="en-US"/>
        </w:rPr>
        <w:t>zedłoży Z</w:t>
      </w:r>
      <w:r w:rsidR="00D523F1" w:rsidRPr="00D523F1">
        <w:rPr>
          <w:rFonts w:eastAsia="Calibri" w:hAnsi="Times New Roman" w:cs="Times New Roman"/>
          <w:color w:val="auto"/>
          <w:bdr w:val="none" w:sz="0" w:space="0" w:color="auto"/>
          <w:lang w:eastAsia="en-US"/>
        </w:rPr>
        <w:t>amawiającemu wskazane poniżej dowody w celu potwierdzenia spełnienia wymogu zatrudnienia na</w:t>
      </w:r>
      <w:r>
        <w:rPr>
          <w:rFonts w:eastAsia="Calibri" w:hAnsi="Times New Roman" w:cs="Times New Roman"/>
          <w:color w:val="auto"/>
          <w:bdr w:val="none" w:sz="0" w:space="0" w:color="auto"/>
          <w:lang w:eastAsia="en-US"/>
        </w:rPr>
        <w:t xml:space="preserve"> podstawie umowy o pracę przez Wykonawcę lub P</w:t>
      </w:r>
      <w:r w:rsidR="00D523F1" w:rsidRPr="00D523F1">
        <w:rPr>
          <w:rFonts w:eastAsia="Calibri" w:hAnsi="Times New Roman" w:cs="Times New Roman"/>
          <w:color w:val="auto"/>
          <w:bdr w:val="none" w:sz="0" w:space="0" w:color="auto"/>
          <w:lang w:eastAsia="en-US"/>
        </w:rPr>
        <w:t>odwykonawcę osób wykonujących wskazane w punkcie 1</w:t>
      </w:r>
      <w:r>
        <w:rPr>
          <w:rFonts w:eastAsia="Calibri" w:hAnsi="Times New Roman" w:cs="Times New Roman"/>
          <w:color w:val="auto"/>
          <w:bdr w:val="none" w:sz="0" w:space="0" w:color="auto"/>
          <w:lang w:eastAsia="en-US"/>
        </w:rPr>
        <w:t xml:space="preserve"> niniejszego paragrafu czynności </w:t>
      </w:r>
      <w:r w:rsidR="00D523F1" w:rsidRPr="00D523F1">
        <w:rPr>
          <w:rFonts w:eastAsia="Calibri" w:hAnsi="Times New Roman" w:cs="Times New Roman"/>
          <w:color w:val="auto"/>
          <w:bdr w:val="none" w:sz="0" w:space="0" w:color="auto"/>
          <w:lang w:eastAsia="en-US"/>
        </w:rPr>
        <w:t>w trakcie realizacji zamówienia:</w:t>
      </w:r>
    </w:p>
    <w:p w:rsidR="00D523F1" w:rsidRPr="00D523F1" w:rsidRDefault="001A6424"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Pr>
          <w:rFonts w:eastAsia="Calibri" w:hAnsi="Times New Roman" w:cs="Times New Roman"/>
          <w:color w:val="auto"/>
          <w:bdr w:val="none" w:sz="0" w:space="0" w:color="auto"/>
          <w:lang w:eastAsia="en-US"/>
        </w:rPr>
        <w:t>oświadczenie Wykonawcy lub P</w:t>
      </w:r>
      <w:r w:rsidR="00D523F1" w:rsidRPr="00D523F1">
        <w:rPr>
          <w:rFonts w:eastAsia="Calibri" w:hAnsi="Times New Roman" w:cs="Times New Roman"/>
          <w:color w:val="auto"/>
          <w:bdr w:val="none" w:sz="0" w:space="0" w:color="auto"/>
          <w:lang w:eastAsia="en-US"/>
        </w:rPr>
        <w:t>odwykonawcy</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o zatrudnieniu na podstawie umowy</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 o pracę osób wykonujących czynności, których dotyczy wezwanie zamawiającego.</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 pracę i wymiaru etatu oraz podpis osoby uprawnionej do złożenia oświadczenia </w:t>
      </w:r>
      <w:r>
        <w:rPr>
          <w:rFonts w:eastAsia="Calibri" w:hAnsi="Times New Roman" w:cs="Times New Roman"/>
          <w:color w:val="auto"/>
          <w:bdr w:val="none" w:sz="0" w:space="0" w:color="auto"/>
          <w:lang w:eastAsia="en-US"/>
        </w:rPr>
        <w:t xml:space="preserve">                w imieniu Wykonawcy lub P</w:t>
      </w:r>
      <w:r w:rsidR="00D523F1" w:rsidRPr="00D523F1">
        <w:rPr>
          <w:rFonts w:eastAsia="Calibri" w:hAnsi="Times New Roman" w:cs="Times New Roman"/>
          <w:color w:val="auto"/>
          <w:bdr w:val="none" w:sz="0" w:space="0" w:color="auto"/>
          <w:lang w:eastAsia="en-US"/>
        </w:rPr>
        <w:t>odwykonawcy;</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w:t>
      </w:r>
      <w:r w:rsidRPr="00D523F1">
        <w:rPr>
          <w:rFonts w:eastAsia="Calibri" w:hAnsi="Times New Roman" w:cs="Times New Roman"/>
          <w:color w:val="auto"/>
          <w:bdr w:val="none" w:sz="0" w:space="0" w:color="auto"/>
          <w:lang w:eastAsia="en-US"/>
        </w:rPr>
        <w:t xml:space="preserve">ykonawcę </w:t>
      </w:r>
      <w:r w:rsidR="001A6424">
        <w:rPr>
          <w:rFonts w:eastAsia="Calibri" w:hAnsi="Times New Roman" w:cs="Times New Roman"/>
          <w:color w:val="auto"/>
          <w:bdr w:val="none" w:sz="0" w:space="0" w:color="auto"/>
          <w:lang w:eastAsia="en-US"/>
        </w:rPr>
        <w:t xml:space="preserve">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001A6424">
        <w:rPr>
          <w:rFonts w:eastAsia="Calibri" w:hAnsi="Times New Roman" w:cs="Times New Roman"/>
          <w:color w:val="auto"/>
          <w:bdr w:val="none" w:sz="0" w:space="0" w:color="auto"/>
          <w:lang w:eastAsia="en-US"/>
        </w:rPr>
        <w:t>kopię umowy/umów o pracę osób W</w:t>
      </w:r>
      <w:r w:rsidRPr="00D523F1">
        <w:rPr>
          <w:rFonts w:eastAsia="Calibri" w:hAnsi="Times New Roman" w:cs="Times New Roman"/>
          <w:color w:val="auto"/>
          <w:bdr w:val="none" w:sz="0" w:space="0" w:color="auto"/>
          <w:lang w:eastAsia="en-US"/>
        </w:rPr>
        <w:t>ykonujących w trakcie realizacji zamówienia czynności, których dot</w:t>
      </w:r>
      <w:r w:rsidR="001A6424">
        <w:rPr>
          <w:rFonts w:eastAsia="Calibri" w:hAnsi="Times New Roman" w:cs="Times New Roman"/>
          <w:color w:val="auto"/>
          <w:bdr w:val="none" w:sz="0" w:space="0" w:color="auto"/>
          <w:lang w:eastAsia="en-US"/>
        </w:rPr>
        <w:t>yczy ww. oświadczenie W</w:t>
      </w:r>
      <w:r w:rsidRPr="00D523F1">
        <w:rPr>
          <w:rFonts w:eastAsia="Calibri" w:hAnsi="Times New Roman" w:cs="Times New Roman"/>
          <w:color w:val="auto"/>
          <w:bdr w:val="none" w:sz="0" w:space="0" w:color="auto"/>
          <w:lang w:eastAsia="en-US"/>
        </w:rPr>
        <w:t>ykonawcy</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lub </w:t>
      </w:r>
      <w:r w:rsidR="001A6424">
        <w:rPr>
          <w:rFonts w:eastAsia="Calibri" w:hAnsi="Times New Roman" w:cs="Times New Roman"/>
          <w:bdr w:val="none" w:sz="0" w:space="0" w:color="auto"/>
          <w:lang w:eastAsia="en-US"/>
        </w:rPr>
        <w:t>P</w:t>
      </w:r>
      <w:r w:rsidRPr="00D523F1">
        <w:rPr>
          <w:rFonts w:eastAsia="Calibri" w:hAnsi="Times New Roman" w:cs="Times New Roman"/>
          <w:bdr w:val="none" w:sz="0" w:space="0" w:color="auto"/>
          <w:lang w:eastAsia="en-US"/>
        </w:rPr>
        <w:t>odwykonawcy (wraz z dokumentem regulującym zakres obowiązków, jeżeli został sporządzony). Kopia</w:t>
      </w:r>
      <w:r w:rsidRPr="00D523F1">
        <w:rPr>
          <w:rFonts w:eastAsia="Calibri" w:hAnsi="Times New Roman" w:cs="Times New Roman"/>
          <w:color w:val="auto"/>
          <w:bdr w:val="none" w:sz="0" w:space="0" w:color="auto"/>
          <w:lang w:eastAsia="en-US"/>
        </w:rPr>
        <w:t xml:space="preserve"> umowy/umów powinna zostać zanonimizowana w sposób zapewniający ochronę danych osobowych pracowników, zgodnie z przepisami ustawy z dnia </w:t>
      </w:r>
      <w:r w:rsidR="002F7009">
        <w:rPr>
          <w:rFonts w:eastAsia="Calibri" w:hAnsi="Times New Roman" w:cs="Times New Roman"/>
          <w:color w:val="auto"/>
          <w:bdr w:val="none" w:sz="0" w:space="0" w:color="auto"/>
          <w:lang w:eastAsia="en-US"/>
        </w:rPr>
        <w:t>10 maja 2018</w:t>
      </w:r>
      <w:r w:rsidRPr="00D523F1">
        <w:rPr>
          <w:rFonts w:eastAsia="Calibri" w:hAnsi="Times New Roman" w:cs="Times New Roman"/>
          <w:color w:val="auto"/>
          <w:bdr w:val="none" w:sz="0" w:space="0" w:color="auto"/>
          <w:lang w:eastAsia="en-US"/>
        </w:rPr>
        <w:t xml:space="preserve"> r.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(tj. w szczególności</w:t>
      </w:r>
      <w:r w:rsidRPr="00D523F1">
        <w:rPr>
          <w:rFonts w:eastAsia="Calibri" w:hAnsi="Times New Roman" w:cs="Times New Roman"/>
          <w:color w:val="auto"/>
          <w:szCs w:val="20"/>
          <w:bdr w:val="none" w:sz="0" w:space="0" w:color="auto"/>
          <w:vertAlign w:val="superscript"/>
          <w:lang w:eastAsia="en-US"/>
        </w:rPr>
        <w:t xml:space="preserve"> </w:t>
      </w:r>
      <w:r w:rsidRPr="00D523F1">
        <w:rPr>
          <w:rFonts w:eastAsia="Calibri" w:hAnsi="Times New Roman" w:cs="Times New Roman"/>
          <w:color w:val="auto"/>
          <w:bdr w:val="none" w:sz="0" w:space="0" w:color="auto"/>
          <w:lang w:eastAsia="en-US"/>
        </w:rPr>
        <w:t xml:space="preserve">bez adresów, nr PESEL pracowników). Imię i nazwisko pracownika nie podlega anonimizacji. Informacje takie jak: data zawarcia umowy, rodzaj umowy o pracę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i wymiar etatu powinny być możliwe do zidentyfikowania;</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zaświadczenie właściwego oddziału ZUS, potwierdzające opłacanie </w:t>
      </w:r>
      <w:r w:rsidR="001A6424">
        <w:rPr>
          <w:rFonts w:eastAsia="Calibri" w:hAnsi="Times New Roman" w:cs="Times New Roman"/>
          <w:bdr w:val="none" w:sz="0" w:space="0" w:color="auto"/>
          <w:lang w:eastAsia="en-US"/>
        </w:rPr>
        <w:t>przez Wykonawcę lub P</w:t>
      </w:r>
      <w:r w:rsidRPr="00D523F1">
        <w:rPr>
          <w:rFonts w:eastAsia="Calibri" w:hAnsi="Times New Roman" w:cs="Times New Roman"/>
          <w:bdr w:val="none" w:sz="0" w:space="0" w:color="auto"/>
          <w:lang w:eastAsia="en-US"/>
        </w:rPr>
        <w:t>odwykonawcę składek na ubezpieczenia</w:t>
      </w:r>
      <w:r w:rsidRPr="00D523F1">
        <w:rPr>
          <w:rFonts w:eastAsia="Calibri" w:hAnsi="Times New Roman" w:cs="Times New Roman"/>
          <w:color w:val="auto"/>
          <w:bdr w:val="none" w:sz="0" w:space="0" w:color="auto"/>
          <w:lang w:eastAsia="en-US"/>
        </w:rPr>
        <w:t xml:space="preserve"> społeczne i zdrowotne</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z tytułu zatrudnienia na podstawie umów o pracę za ostatni okres rozliczeniowy;</w:t>
      </w:r>
    </w:p>
    <w:p w:rsidR="00D523F1" w:rsidRPr="00D96A65" w:rsidRDefault="00D523F1" w:rsidP="00D523F1">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Wykonawcę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kopię dowodu potwierdzającego zgłoszenie pracownika przez pracodawcę do ubezpieczeń, zanonimizowaną w sposób zapewniający ochronę danych osobowych pracowników, zgodnie z przepisami ustawy z dnia </w:t>
      </w:r>
      <w:r w:rsidR="002F7009">
        <w:rPr>
          <w:rFonts w:eastAsia="Calibri" w:hAnsi="Times New Roman" w:cs="Times New Roman"/>
          <w:color w:val="auto"/>
          <w:bdr w:val="none" w:sz="0" w:space="0" w:color="auto"/>
          <w:lang w:eastAsia="en-US"/>
        </w:rPr>
        <w:t>10 maja 2018</w:t>
      </w:r>
      <w:r w:rsidRPr="00D523F1">
        <w:rPr>
          <w:rFonts w:eastAsia="Calibri" w:hAnsi="Times New Roman" w:cs="Times New Roman"/>
          <w:color w:val="auto"/>
          <w:bdr w:val="none" w:sz="0" w:space="0" w:color="auto"/>
          <w:lang w:eastAsia="en-US"/>
        </w:rPr>
        <w:t xml:space="preserve"> r.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Imię i nazwisko pracownika nie podlega anonimizacji.</w:t>
      </w:r>
    </w:p>
    <w:p w:rsidR="00B331AC" w:rsidRDefault="00D523F1" w:rsidP="00B331AC">
      <w:pPr>
        <w:widowControl w:val="0"/>
        <w:jc w:val="center"/>
        <w:rPr>
          <w:rFonts w:hAnsi="Times New Roman" w:cs="Times New Roman"/>
          <w:b/>
          <w:bCs/>
        </w:rPr>
      </w:pPr>
      <w:r>
        <w:rPr>
          <w:rFonts w:hAnsi="Times New Roman" w:cs="Times New Roman"/>
          <w:b/>
          <w:bCs/>
        </w:rPr>
        <w:t>§ 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Materiały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zobowiązuje się wykonać przedmiot umowy z materiałów własnych.</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Materiały i urządzenia o których mowa w ust. 1 powinny odpowiadać co do jakości wymogom wyrobów dopuszczonych do obrotu i stosowania w budownictwie określonym </w:t>
      </w:r>
      <w:r w:rsidR="001261D1">
        <w:rPr>
          <w:rFonts w:hAnsi="Times New Roman" w:cs="Times New Roman"/>
        </w:rPr>
        <w:t xml:space="preserve">              </w:t>
      </w:r>
      <w:r w:rsidRPr="00B331AC">
        <w:rPr>
          <w:rFonts w:hAnsi="Times New Roman" w:cs="Times New Roman"/>
        </w:rPr>
        <w:t>w art. 10 ustawy - Prawo budowlane, oraz spełniać wymogi projektu budowlanego</w:t>
      </w:r>
      <w:r w:rsidR="001261D1">
        <w:rPr>
          <w:rFonts w:hAnsi="Times New Roman" w:cs="Times New Roman"/>
        </w:rPr>
        <w:t xml:space="preserve">                            </w:t>
      </w:r>
      <w:r w:rsidRPr="00B331AC">
        <w:rPr>
          <w:rFonts w:hAnsi="Times New Roman" w:cs="Times New Roman"/>
        </w:rPr>
        <w:t xml:space="preserve"> i specyfikacji technicznej wykonania i odbioru robót budowlanych.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Na materiały Wykonawca obowiązany jest posiadać certyfikat na znak bezpieczeństwa, deklarację zgodności lub certyfikat zgodności z Polską Normą lub aprobatą techniczną.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Jeżeli Zamawiający zażąda badań, które wch</w:t>
      </w:r>
      <w:r w:rsidR="001261D1">
        <w:rPr>
          <w:rFonts w:hAnsi="Times New Roman" w:cs="Times New Roman"/>
        </w:rPr>
        <w:t xml:space="preserve">odzą w zakres przedmiotu umowy </w:t>
      </w:r>
      <w:r w:rsidRPr="00B331AC">
        <w:rPr>
          <w:rFonts w:hAnsi="Times New Roman" w:cs="Times New Roman"/>
        </w:rPr>
        <w:t xml:space="preserve">to </w:t>
      </w:r>
      <w:r w:rsidRPr="00B331AC">
        <w:rPr>
          <w:rFonts w:eastAsia="Arial" w:hAnsi="Times New Roman" w:cs="Times New Roman"/>
        </w:rPr>
        <w:t xml:space="preserve"> </w:t>
      </w:r>
      <w:r w:rsidRPr="00B331AC">
        <w:rPr>
          <w:rFonts w:hAnsi="Times New Roman" w:cs="Times New Roman"/>
        </w:rPr>
        <w:t xml:space="preserve">Wykonawca zobowiązany jest przeprowadzić te badania. </w:t>
      </w:r>
    </w:p>
    <w:p w:rsidR="00B331AC" w:rsidRPr="00B331AC" w:rsidRDefault="00B331AC" w:rsidP="00B331AC">
      <w:pPr>
        <w:ind w:left="255" w:hanging="255"/>
        <w:jc w:val="both"/>
        <w:rPr>
          <w:rFonts w:eastAsia="Arial" w:hAnsi="Times New Roman" w:cs="Times New Roman"/>
        </w:rPr>
      </w:pPr>
      <w:r w:rsidRPr="00B331AC">
        <w:rPr>
          <w:rFonts w:hAnsi="Times New Roman" w:cs="Times New Roman"/>
        </w:rPr>
        <w:t>5. Zamawiający dopuszcza wprowadzenie zamiany materiałów i urządzeń przedstawionych w ofercie przetargowej pod warunkiem, że zmiany te będą korzystne dla Zamawiającego.</w:t>
      </w:r>
    </w:p>
    <w:p w:rsidR="00B331AC" w:rsidRPr="00B331AC" w:rsidRDefault="00B331AC" w:rsidP="00B331AC">
      <w:pPr>
        <w:tabs>
          <w:tab w:val="left" w:pos="284"/>
          <w:tab w:val="center" w:pos="4820"/>
          <w:tab w:val="right" w:pos="9356"/>
        </w:tabs>
        <w:ind w:left="284" w:hanging="284"/>
        <w:jc w:val="both"/>
        <w:rPr>
          <w:rFonts w:eastAsia="Arial" w:hAnsi="Times New Roman" w:cs="Times New Roman"/>
        </w:rPr>
      </w:pPr>
      <w:r w:rsidRPr="00B331AC">
        <w:rPr>
          <w:rFonts w:eastAsia="Arial" w:hAnsi="Times New Roman" w:cs="Times New Roman"/>
        </w:rPr>
        <w:tab/>
        <w:t>B</w:t>
      </w:r>
      <w:r w:rsidRPr="00B331AC">
        <w:rPr>
          <w:rFonts w:hAnsi="Times New Roman" w:cs="Times New Roman"/>
        </w:rPr>
        <w:t>ędą to, przykładowo, okoliczności:</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obniżenie kosztu ponoszonego przez Zamawiającego na eksploatację i konserwację wykonanego przedmiotu umowy,</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poprawienie parametrów technicznych,</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wynikające z aktualizacji rozwiązań z uwagi na postęp technologiczny lub zmiany obowiązujących przepisów.</w:t>
      </w:r>
    </w:p>
    <w:p w:rsidR="00B331AC" w:rsidRPr="00B331AC" w:rsidRDefault="00B331AC" w:rsidP="00B331AC">
      <w:pPr>
        <w:ind w:left="284"/>
        <w:jc w:val="both"/>
        <w:rPr>
          <w:rFonts w:eastAsia="Arial" w:hAnsi="Times New Roman" w:cs="Times New Roman"/>
        </w:rPr>
      </w:pPr>
      <w:r w:rsidRPr="00B331AC">
        <w:rPr>
          <w:rFonts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rsidR="00B331AC" w:rsidRPr="00B331AC" w:rsidRDefault="00B331AC" w:rsidP="00B331AC">
      <w:pPr>
        <w:tabs>
          <w:tab w:val="left" w:pos="284"/>
        </w:tabs>
        <w:ind w:left="284" w:hanging="272"/>
        <w:jc w:val="both"/>
        <w:rPr>
          <w:rFonts w:eastAsia="Arial" w:hAnsi="Times New Roman" w:cs="Times New Roman"/>
          <w:kern w:val="1"/>
        </w:rPr>
      </w:pPr>
      <w:r w:rsidRPr="00B331AC">
        <w:rPr>
          <w:rFonts w:hAnsi="Times New Roman" w:cs="Times New Roman"/>
          <w:kern w:val="1"/>
        </w:rPr>
        <w:t>6. Zmiany, o których mowa w ust. 5 niniejszego paragrafu muszą być każdorazowo zatwierdzone przez Zamawiającego w porozumieniu z projektantem.</w:t>
      </w:r>
    </w:p>
    <w:p w:rsidR="00B331AC" w:rsidRPr="00B331AC" w:rsidRDefault="00B331AC" w:rsidP="00B331AC">
      <w:pPr>
        <w:tabs>
          <w:tab w:val="left" w:pos="284"/>
        </w:tabs>
        <w:ind w:left="283" w:hanging="272"/>
        <w:jc w:val="both"/>
        <w:rPr>
          <w:rFonts w:eastAsia="Arial" w:hAnsi="Times New Roman" w:cs="Times New Roman"/>
          <w:kern w:val="1"/>
        </w:rPr>
      </w:pPr>
      <w:r w:rsidRPr="00B331AC">
        <w:rPr>
          <w:rFonts w:hAnsi="Times New Roman" w:cs="Times New Roman"/>
          <w:kern w:val="1"/>
        </w:rPr>
        <w:t>7.</w:t>
      </w:r>
      <w:r w:rsidRPr="00B331AC">
        <w:rPr>
          <w:rFonts w:hAnsi="Times New Roman" w:cs="Times New Roman"/>
          <w:kern w:val="1"/>
        </w:rPr>
        <w:tab/>
        <w:t>Zamiany, o których mowa w ust. 5 niniejszego paragrafu nie spowodują zmiany ceny wykonania przedm</w:t>
      </w:r>
      <w:r w:rsidR="001A6424">
        <w:rPr>
          <w:rFonts w:hAnsi="Times New Roman" w:cs="Times New Roman"/>
          <w:kern w:val="1"/>
        </w:rPr>
        <w:t>iotu umowy, o której mowa w § 11</w:t>
      </w:r>
      <w:r w:rsidRPr="00B331AC">
        <w:rPr>
          <w:rFonts w:hAnsi="Times New Roman" w:cs="Times New Roman"/>
          <w:kern w:val="1"/>
        </w:rPr>
        <w:t xml:space="preserve"> ust. 1 niniejszej umowy.</w:t>
      </w:r>
    </w:p>
    <w:p w:rsidR="001546B6" w:rsidRDefault="001546B6" w:rsidP="00534D68">
      <w:pPr>
        <w:widowControl w:val="0"/>
        <w:rPr>
          <w:rFonts w:hAnsi="Times New Roman" w:cs="Times New Roman"/>
          <w:b/>
          <w:bCs/>
        </w:rPr>
      </w:pPr>
    </w:p>
    <w:p w:rsidR="00B331AC" w:rsidRDefault="00D523F1" w:rsidP="00534D68">
      <w:pPr>
        <w:widowControl w:val="0"/>
        <w:jc w:val="center"/>
        <w:rPr>
          <w:rFonts w:hAnsi="Times New Roman" w:cs="Times New Roman"/>
          <w:b/>
          <w:bCs/>
        </w:rPr>
      </w:pPr>
      <w:r>
        <w:rPr>
          <w:rFonts w:hAnsi="Times New Roman" w:cs="Times New Roman"/>
          <w:b/>
          <w:bCs/>
        </w:rPr>
        <w:t>§ 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Podwykonawcy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ponosi wobec Zamawiającego pełną odpowiedzialność za robo</w:t>
      </w:r>
      <w:r w:rsidR="00531A29">
        <w:rPr>
          <w:rFonts w:hAnsi="Times New Roman" w:cs="Times New Roman"/>
        </w:rPr>
        <w:t>ty, które wykonuje przy pomocy P</w:t>
      </w:r>
      <w:r w:rsidRPr="00B331AC">
        <w:rPr>
          <w:rFonts w:hAnsi="Times New Roman" w:cs="Times New Roman"/>
        </w:rPr>
        <w:t xml:space="preserve">odwykonawców.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w:t>
      </w:r>
      <w:r w:rsidR="00531A29">
        <w:rPr>
          <w:rFonts w:hAnsi="Times New Roman" w:cs="Times New Roman"/>
        </w:rPr>
        <w:t xml:space="preserve"> zapewni ustalenie w umowach z P</w:t>
      </w:r>
      <w:r w:rsidRPr="00B331AC">
        <w:rPr>
          <w:rFonts w:hAnsi="Times New Roman" w:cs="Times New Roman"/>
        </w:rPr>
        <w:t>odwykonawcami takiego okresu odpowiedzialności za wady, aby nie był on krótszy od okresu odpowiedzialności za wady Wykonawcy wobec Zamawiającego.</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10</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Podwykonawcy</w:t>
      </w:r>
    </w:p>
    <w:p w:rsidR="00B331AC" w:rsidRPr="00B331AC" w:rsidRDefault="00B331AC" w:rsidP="00B331AC">
      <w:pPr>
        <w:widowControl w:val="0"/>
        <w:rPr>
          <w:rFonts w:eastAsia="Arial" w:hAnsi="Times New Roman" w:cs="Times New Roman"/>
        </w:rPr>
      </w:pPr>
      <w:r w:rsidRPr="00B331AC">
        <w:rPr>
          <w:rFonts w:hAnsi="Times New Roman" w:cs="Times New Roman"/>
        </w:rPr>
        <w:t>1. Strony postanawiają, że przedmiot umo</w:t>
      </w:r>
      <w:r w:rsidR="00531A29">
        <w:rPr>
          <w:rFonts w:hAnsi="Times New Roman" w:cs="Times New Roman"/>
        </w:rPr>
        <w:t xml:space="preserve">wy zostanie wykonany z udziałem </w:t>
      </w:r>
      <w:r w:rsidRPr="00B331AC">
        <w:rPr>
          <w:rFonts w:hAnsi="Times New Roman" w:cs="Times New Roman"/>
        </w:rPr>
        <w:t>podwykonawców:</w:t>
      </w:r>
    </w:p>
    <w:p w:rsidR="00B331AC" w:rsidRPr="00B331AC" w:rsidRDefault="00B331AC" w:rsidP="00B331AC">
      <w:pPr>
        <w:widowControl w:val="0"/>
        <w:rPr>
          <w:rFonts w:eastAsia="Arial" w:hAnsi="Times New Roman" w:cs="Times New Roman"/>
        </w:rPr>
      </w:pPr>
      <w:r w:rsidRPr="00B331AC">
        <w:rPr>
          <w:rFonts w:hAnsi="Times New Roman" w:cs="Times New Roman"/>
        </w:rPr>
        <w:t>a) w zakresie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b) w zakresie  ……………………….. </w:t>
      </w:r>
    </w:p>
    <w:p w:rsidR="00B331AC" w:rsidRPr="00B331AC" w:rsidRDefault="00531A29" w:rsidP="00B331AC">
      <w:pPr>
        <w:widowControl w:val="0"/>
        <w:jc w:val="both"/>
        <w:rPr>
          <w:rFonts w:eastAsia="Arial" w:hAnsi="Times New Roman" w:cs="Times New Roman"/>
        </w:rPr>
      </w:pPr>
      <w:r>
        <w:rPr>
          <w:rFonts w:hAnsi="Times New Roman" w:cs="Times New Roman"/>
        </w:rPr>
        <w:t>2. Wykonawca, Podwykonawca lub dalszy P</w:t>
      </w:r>
      <w:r w:rsidR="00B331AC" w:rsidRPr="00B331AC">
        <w:rPr>
          <w:rFonts w:hAnsi="Times New Roman" w:cs="Times New Roman"/>
        </w:rPr>
        <w:t xml:space="preserve">odwykonawca zamówienia na roboty budowlane zamierzający zawrzeć umowę o podwykonawstwo, której przedmiotem są roboty budowlane, jest obowiązany, w trakcie realizacji zamówienia publicznego na roboty budowlane, </w:t>
      </w:r>
      <w:r w:rsidR="004865EF">
        <w:rPr>
          <w:rFonts w:hAnsi="Times New Roman" w:cs="Times New Roman"/>
        </w:rPr>
        <w:t xml:space="preserve">                     </w:t>
      </w:r>
      <w:r w:rsidR="00B331AC" w:rsidRPr="00B331AC">
        <w:rPr>
          <w:rFonts w:hAnsi="Times New Roman" w:cs="Times New Roman"/>
        </w:rPr>
        <w:t>do przedłożenia zamawiającemu</w:t>
      </w:r>
      <w:r>
        <w:rPr>
          <w:rFonts w:hAnsi="Times New Roman" w:cs="Times New Roman"/>
        </w:rPr>
        <w:t xml:space="preserve"> projektu tej umowy, przy czym Podwykonawca lub dalszy P</w:t>
      </w:r>
      <w:r w:rsidR="00B331AC" w:rsidRPr="00B331AC">
        <w:rPr>
          <w:rFonts w:hAnsi="Times New Roman" w:cs="Times New Roman"/>
        </w:rPr>
        <w:t xml:space="preserve">odwykonawca </w:t>
      </w:r>
      <w:r>
        <w:rPr>
          <w:rFonts w:hAnsi="Times New Roman" w:cs="Times New Roman"/>
        </w:rPr>
        <w:t>jest obowiązany dołączyć zgodę W</w:t>
      </w:r>
      <w:r w:rsidR="00B331AC" w:rsidRPr="00B331AC">
        <w:rPr>
          <w:rFonts w:hAnsi="Times New Roman" w:cs="Times New Roman"/>
        </w:rPr>
        <w:t xml:space="preserve">ykonawcy na zawarcie umowy </w:t>
      </w:r>
      <w:r w:rsidR="001261D1">
        <w:rPr>
          <w:rFonts w:hAnsi="Times New Roman" w:cs="Times New Roman"/>
        </w:rPr>
        <w:t xml:space="preserve">                           </w:t>
      </w:r>
      <w:r w:rsidR="00B331AC" w:rsidRPr="00B331AC">
        <w:rPr>
          <w:rFonts w:hAnsi="Times New Roman" w:cs="Times New Roman"/>
        </w:rPr>
        <w:t xml:space="preserve">o podwykonawstwo o treści zgodnej z projektem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3.Zamawiający, w terminie 7 dni zgłasza w formie pisemnej zastrzeżenia do projektu umowy                   o podwykonawstwo, której przedmiotem są roboty budowlane: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niespełniającej wymagań określonych w specyfikacji istotnych warunków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gdy przewiduje termin zapłaty wynagrodzenia dłuższy niż określony w ust. 5.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Niezgłoszenie w formie pisemnej zastrzeżeń do przedłożonego projektu umowy                                o podwykonawstwo, której przedmiotem są roboty budowlane, w określonym terminie, uważa się za a</w:t>
      </w:r>
      <w:r w:rsidR="00AE1CFD">
        <w:rPr>
          <w:rFonts w:hAnsi="Times New Roman" w:cs="Times New Roman"/>
        </w:rPr>
        <w:t>kceptację projektu umowy przez Z</w:t>
      </w:r>
      <w:r w:rsidRPr="00B331AC">
        <w:rPr>
          <w:rFonts w:hAnsi="Times New Roman" w:cs="Times New Roman"/>
        </w:rPr>
        <w:t xml:space="preserve">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w:t>
      </w:r>
      <w:r w:rsidR="00531A29">
        <w:rPr>
          <w:rFonts w:hAnsi="Times New Roman" w:cs="Times New Roman"/>
        </w:rPr>
        <w:t>. Termin zapłaty wynagrodzenia Podwykonawcy lub dalszemu P</w:t>
      </w:r>
      <w:r w:rsidRPr="00B331AC">
        <w:rPr>
          <w:rFonts w:hAnsi="Times New Roman" w:cs="Times New Roman"/>
        </w:rPr>
        <w:t>odwykonawcy przewidziany w umowie o podwykonawstwo nie może być dłuższy</w:t>
      </w:r>
      <w:r w:rsidR="00531A29">
        <w:rPr>
          <w:rFonts w:hAnsi="Times New Roman" w:cs="Times New Roman"/>
        </w:rPr>
        <w:t xml:space="preserve"> niż </w:t>
      </w:r>
      <w:r w:rsidR="001546B6">
        <w:rPr>
          <w:rFonts w:hAnsi="Times New Roman" w:cs="Times New Roman"/>
        </w:rPr>
        <w:t>14</w:t>
      </w:r>
      <w:r w:rsidR="00531A29">
        <w:rPr>
          <w:rFonts w:hAnsi="Times New Roman" w:cs="Times New Roman"/>
        </w:rPr>
        <w:t xml:space="preserve"> dni od dnia doręczenia Wykonawcy, Podwykonawcy lub dalszemu P</w:t>
      </w:r>
      <w:r w:rsidRPr="00B331AC">
        <w:rPr>
          <w:rFonts w:hAnsi="Times New Roman" w:cs="Times New Roman"/>
        </w:rPr>
        <w:t>odwykonawcy faktury lub rachunku, potwi</w:t>
      </w:r>
      <w:r w:rsidR="00531A29">
        <w:rPr>
          <w:rFonts w:hAnsi="Times New Roman" w:cs="Times New Roman"/>
        </w:rPr>
        <w:t>erdzających wykonanie zleconej Podwykonawcy lub dalszemu P</w:t>
      </w:r>
      <w:r w:rsidRPr="00B331AC">
        <w:rPr>
          <w:rFonts w:hAnsi="Times New Roman" w:cs="Times New Roman"/>
        </w:rPr>
        <w:t>odwykonawcy dostawy, usługi lub roboty budowlanej.</w:t>
      </w:r>
    </w:p>
    <w:p w:rsidR="00B331AC" w:rsidRPr="00B331AC" w:rsidRDefault="00531A29" w:rsidP="00B331AC">
      <w:pPr>
        <w:widowControl w:val="0"/>
        <w:jc w:val="both"/>
        <w:rPr>
          <w:rFonts w:eastAsia="Arial" w:hAnsi="Times New Roman" w:cs="Times New Roman"/>
        </w:rPr>
      </w:pPr>
      <w:r>
        <w:rPr>
          <w:rFonts w:hAnsi="Times New Roman" w:cs="Times New Roman"/>
        </w:rPr>
        <w:t>6. Wykonawca, Podwykonawca lub dalszy P</w:t>
      </w:r>
      <w:r w:rsidR="00B331AC" w:rsidRPr="00B331AC">
        <w:rPr>
          <w:rFonts w:hAnsi="Times New Roman" w:cs="Times New Roman"/>
        </w:rPr>
        <w:t xml:space="preserve">odwykonawca  zamówienia </w:t>
      </w:r>
      <w:r w:rsidR="00AE1CFD">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roboty budowlane, w terminie 7 dni od dnia jej zawarcia.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7. Zamawiający, w terminie 7 dni, zgłasza w formie pisemnej sprzeciw do umowy                                 o podwykonawstwo, której przedmiotem są roboty budowlane, w przypadkach, o których mowa w ust. 3, w przypadku jeżeli umowa nie jest tożsama z projektem umowy, który Zamawiający zaakceptował.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8. Niezgłoszenie w formie pisemnej sprzeciwu do przedłożonej umowy o podwykonawstwo, której przedmiotem są roboty budowlane, w określonym terminie, uważa</w:t>
      </w:r>
      <w:r w:rsidR="005650A8">
        <w:rPr>
          <w:rFonts w:hAnsi="Times New Roman" w:cs="Times New Roman"/>
        </w:rPr>
        <w:t xml:space="preserve"> się za akceptację umowy przez Z</w:t>
      </w:r>
      <w:r w:rsidRPr="00B331AC">
        <w:rPr>
          <w:rFonts w:hAnsi="Times New Roman" w:cs="Times New Roman"/>
        </w:rPr>
        <w:t>amawiającego.</w:t>
      </w:r>
    </w:p>
    <w:p w:rsidR="00B331AC" w:rsidRPr="00B331AC" w:rsidRDefault="00531A29" w:rsidP="00B331AC">
      <w:pPr>
        <w:widowControl w:val="0"/>
        <w:jc w:val="both"/>
        <w:rPr>
          <w:rFonts w:eastAsia="Arial" w:hAnsi="Times New Roman" w:cs="Times New Roman"/>
        </w:rPr>
      </w:pPr>
      <w:r>
        <w:rPr>
          <w:rFonts w:hAnsi="Times New Roman" w:cs="Times New Roman"/>
        </w:rPr>
        <w:t>9. Wykonawca, Podwykonawca lub dalszy P</w:t>
      </w:r>
      <w:r w:rsidR="00B331AC" w:rsidRPr="00B331AC">
        <w:rPr>
          <w:rFonts w:hAnsi="Times New Roman" w:cs="Times New Roman"/>
        </w:rPr>
        <w:t xml:space="preserve">odwykonawca zamówienia </w:t>
      </w:r>
      <w:r>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50.000,00zł.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Wynagrodzenie</w:t>
      </w:r>
    </w:p>
    <w:p w:rsidR="00B331AC" w:rsidRPr="00B331AC" w:rsidRDefault="00B331AC" w:rsidP="00B331AC">
      <w:pPr>
        <w:widowControl w:val="0"/>
        <w:rPr>
          <w:rFonts w:eastAsia="Arial" w:hAnsi="Times New Roman" w:cs="Times New Roman"/>
        </w:rPr>
      </w:pPr>
      <w:r w:rsidRPr="00B331AC">
        <w:rPr>
          <w:rFonts w:hAnsi="Times New Roman" w:cs="Times New Roman"/>
        </w:rPr>
        <w:t>1.Wynagrodzenie  kosztorysowe Wykonawcy za wykonanie całości przedmiotu umowy ustala się w wysokości:</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netto: ...................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 złotych ......... /100 </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podatek VAT:  ……………zł</w:t>
      </w:r>
    </w:p>
    <w:p w:rsidR="00B331AC" w:rsidRPr="00B331AC" w:rsidRDefault="00B331AC" w:rsidP="00B331AC">
      <w:pPr>
        <w:widowControl w:val="0"/>
        <w:rPr>
          <w:rFonts w:eastAsia="Arial" w:hAnsi="Times New Roman" w:cs="Times New Roman"/>
        </w:rPr>
      </w:pPr>
      <w:r w:rsidRPr="00B331AC">
        <w:rPr>
          <w:rFonts w:hAnsi="Times New Roman" w:cs="Times New Roman"/>
        </w:rPr>
        <w:t>słownie : ……………………………………………..złotych ………/100</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brutto: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:…………………………………………..…..złotych………./100 </w:t>
      </w:r>
    </w:p>
    <w:p w:rsidR="00B331AC" w:rsidRPr="00B331AC" w:rsidRDefault="00B331AC" w:rsidP="00B331AC">
      <w:pPr>
        <w:widowControl w:val="0"/>
        <w:rPr>
          <w:rFonts w:eastAsia="Arial" w:hAnsi="Times New Roman" w:cs="Times New Roman"/>
        </w:rPr>
      </w:pPr>
    </w:p>
    <w:p w:rsidR="00B331AC" w:rsidRDefault="00B331AC" w:rsidP="00B331AC">
      <w:pPr>
        <w:widowControl w:val="0"/>
        <w:jc w:val="both"/>
        <w:rPr>
          <w:rFonts w:eastAsia="Arial" w:hAnsi="Times New Roman" w:cs="Times New Roman"/>
        </w:rPr>
      </w:pPr>
      <w:r w:rsidRPr="00B331AC">
        <w:rPr>
          <w:rFonts w:hAnsi="Times New Roman" w:cs="Times New Roman"/>
        </w:rPr>
        <w:t>Ww. wynagrodzenie obejmuje zakres robót ujęty w kosztorysie ofertowym sporządzonym                     w oparciu o dokumentację techniczną, przedmiar robót  i specyfikację techniczną.</w:t>
      </w:r>
    </w:p>
    <w:p w:rsidR="006167F2" w:rsidRPr="00B331AC" w:rsidRDefault="006167F2" w:rsidP="00B331AC">
      <w:pPr>
        <w:widowControl w:val="0"/>
        <w:jc w:val="both"/>
        <w:rPr>
          <w:rFonts w:eastAsia="Arial" w:hAnsi="Times New Roman" w:cs="Times New Roman"/>
        </w:rPr>
      </w:pPr>
    </w:p>
    <w:p w:rsidR="00B331AC" w:rsidRPr="00B331AC" w:rsidRDefault="00B331AC" w:rsidP="00B331AC">
      <w:pPr>
        <w:widowControl w:val="0"/>
        <w:jc w:val="both"/>
        <w:rPr>
          <w:rFonts w:eastAsia="Arial" w:hAnsi="Times New Roman" w:cs="Times New Roman"/>
        </w:rPr>
      </w:pPr>
      <w:r w:rsidRPr="00B331AC">
        <w:rPr>
          <w:rFonts w:hAnsi="Times New Roman" w:cs="Times New Roman"/>
        </w:rPr>
        <w:t>2. Zapłata wynagrodzenia Wykonawcy zostanie wykonana po przedstawieniu przez niego dowodów potwierdzających za</w:t>
      </w:r>
      <w:r w:rsidR="00531A29">
        <w:rPr>
          <w:rFonts w:hAnsi="Times New Roman" w:cs="Times New Roman"/>
        </w:rPr>
        <w:t xml:space="preserve">płatę wymaganego wynagrodzenia Podwykonawcom </w:t>
      </w:r>
      <w:r w:rsidR="004865EF">
        <w:rPr>
          <w:rFonts w:hAnsi="Times New Roman" w:cs="Times New Roman"/>
        </w:rPr>
        <w:t xml:space="preserve">                    </w:t>
      </w:r>
      <w:r w:rsidR="00531A29">
        <w:rPr>
          <w:rFonts w:hAnsi="Times New Roman" w:cs="Times New Roman"/>
        </w:rPr>
        <w:t>lub dalszym P</w:t>
      </w:r>
      <w:r w:rsidRPr="00B331AC">
        <w:rPr>
          <w:rFonts w:hAnsi="Times New Roman" w:cs="Times New Roman"/>
        </w:rPr>
        <w:t>odwykonawcom.</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W razie braku dostarczenia przez </w:t>
      </w:r>
      <w:r w:rsidR="00531A29">
        <w:rPr>
          <w:rFonts w:hAnsi="Times New Roman" w:cs="Times New Roman"/>
        </w:rPr>
        <w:t>Wykonawcę dowodu płatności dla P</w:t>
      </w:r>
      <w:r w:rsidRPr="00B331AC">
        <w:rPr>
          <w:rFonts w:hAnsi="Times New Roman" w:cs="Times New Roman"/>
        </w:rPr>
        <w:t xml:space="preserve">odwykonawcy Zamawiający dokona bezpośredniej zapłaty wymaganego wynagrodzenia przysługującego </w:t>
      </w:r>
      <w:r w:rsidR="00432718">
        <w:rPr>
          <w:rFonts w:hAnsi="Times New Roman" w:cs="Times New Roman"/>
        </w:rPr>
        <w:t>Podwykonawcy lub dalszemu P</w:t>
      </w:r>
      <w:r w:rsidRPr="00B331AC">
        <w:rPr>
          <w:rFonts w:hAnsi="Times New Roman" w:cs="Times New Roman"/>
        </w:rPr>
        <w:t xml:space="preserve">odwykonawcy z wynagrodzenia należnego Wykonawcy, </w:t>
      </w:r>
      <w:r w:rsidR="00314AF7">
        <w:rPr>
          <w:rFonts w:hAnsi="Times New Roman" w:cs="Times New Roman"/>
        </w:rPr>
        <w:t xml:space="preserve">                  </w:t>
      </w:r>
      <w:r w:rsidRPr="00B331AC">
        <w:rPr>
          <w:rFonts w:hAnsi="Times New Roman" w:cs="Times New Roman"/>
        </w:rPr>
        <w:t xml:space="preserve">o czym poinformuje w formie pisemnej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Bezpośrednia zapłata obejmuje wyłącznie należne wynagro</w:t>
      </w:r>
      <w:r w:rsidR="00432718">
        <w:rPr>
          <w:rFonts w:hAnsi="Times New Roman" w:cs="Times New Roman"/>
        </w:rPr>
        <w:t>dzenie, bez odsetek, należnych Podwykonawcy lub dalszemu P</w:t>
      </w:r>
      <w:r w:rsidRPr="00B331AC">
        <w:rPr>
          <w:rFonts w:hAnsi="Times New Roman" w:cs="Times New Roman"/>
        </w:rPr>
        <w:t>odwykonawcy.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 Przed dokonaniem bezpośredniej zapłaty Zamawiający umożliwia Wykonawcy zgłoszenie               w formie pisemnej uwag dotyczących zasadności bezpo</w:t>
      </w:r>
      <w:r w:rsidR="00432718">
        <w:rPr>
          <w:rFonts w:hAnsi="Times New Roman" w:cs="Times New Roman"/>
        </w:rPr>
        <w:t>średniej zapłaty wynagrodzenia Podwykonawcy lub dalszemu P</w:t>
      </w:r>
      <w:r w:rsidRPr="00B331AC">
        <w:rPr>
          <w:rFonts w:hAnsi="Times New Roman" w:cs="Times New Roman"/>
        </w:rPr>
        <w:t>odwykonawcy. Termin zgłaszania uwag ze strony Wykonawcy, 7 dni od dnia doręczenia informacji.</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6. W przypadku zgłoszenia uwag, o których mowa w ust. 5, w terminie wskazanym przez Zamawiającego, Zamawiający może: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nie dokonać bezpo</w:t>
      </w:r>
      <w:r w:rsidR="00432718">
        <w:rPr>
          <w:rFonts w:hAnsi="Times New Roman" w:cs="Times New Roman"/>
        </w:rPr>
        <w:t>średniej zapłaty wynagrodzenia Podwykonawcy lub dalszemu P</w:t>
      </w:r>
      <w:r w:rsidRPr="00B331AC">
        <w:rPr>
          <w:rFonts w:hAnsi="Times New Roman" w:cs="Times New Roman"/>
        </w:rPr>
        <w:t xml:space="preserve">odwykonawcy, jeżeli Wykonawca wykaże niezasadność takiej zapłaty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złożyć do depozytu sądowego kwotę potrz</w:t>
      </w:r>
      <w:r w:rsidR="00432718">
        <w:rPr>
          <w:rFonts w:hAnsi="Times New Roman" w:cs="Times New Roman"/>
        </w:rPr>
        <w:t>ebną na pokrycie wynagrodzenia P</w:t>
      </w:r>
      <w:r w:rsidRPr="00B331AC">
        <w:rPr>
          <w:rFonts w:hAnsi="Times New Roman" w:cs="Times New Roman"/>
        </w:rPr>
        <w:t xml:space="preserve">odwykonawcy </w:t>
      </w:r>
      <w:r w:rsidRPr="00B331AC">
        <w:rPr>
          <w:rFonts w:eastAsia="Arial" w:hAnsi="Times New Roman" w:cs="Times New Roman"/>
        </w:rPr>
        <w:t xml:space="preserve"> </w:t>
      </w:r>
      <w:r w:rsidR="00432718">
        <w:rPr>
          <w:rFonts w:hAnsi="Times New Roman" w:cs="Times New Roman"/>
        </w:rPr>
        <w:t>lub dalszego P</w:t>
      </w:r>
      <w:r w:rsidRPr="00B331AC">
        <w:rPr>
          <w:rFonts w:hAnsi="Times New Roman" w:cs="Times New Roman"/>
        </w:rPr>
        <w:t xml:space="preserve">odwykonawcy w przypadku istnienia zasadniczej wątpliwości Zamawiającego co  do wysokości należnej zapłaty lub podmiotu, któremu płatność się należy,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3) dokonać bezpoś</w:t>
      </w:r>
      <w:r w:rsidR="00432718">
        <w:rPr>
          <w:rFonts w:hAnsi="Times New Roman" w:cs="Times New Roman"/>
        </w:rPr>
        <w:t>redniej zapłaty wynagrodzenia Podwykonawcy lub dalszemu Podwykonawcy, jeżeli Podwykonawca lub dalszy P</w:t>
      </w:r>
      <w:r w:rsidRPr="00B331AC">
        <w:rPr>
          <w:rFonts w:hAnsi="Times New Roman" w:cs="Times New Roman"/>
        </w:rPr>
        <w:t>odwykonawca wykaże zasadność takiej zapłaty.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7. Konieczność wielokrotnego dok</w:t>
      </w:r>
      <w:r w:rsidR="00432718">
        <w:rPr>
          <w:rFonts w:hAnsi="Times New Roman" w:cs="Times New Roman"/>
        </w:rPr>
        <w:t>onywania bezpośredniej zapłaty Podwykonawcy                       lub dalszemu P</w:t>
      </w:r>
      <w:r w:rsidRPr="00B331AC">
        <w:rPr>
          <w:rFonts w:hAnsi="Times New Roman" w:cs="Times New Roman"/>
        </w:rPr>
        <w:t>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B331AC" w:rsidRPr="00B331AC" w:rsidRDefault="00B331AC" w:rsidP="00D96A65">
      <w:pPr>
        <w:widowControl w:val="0"/>
        <w:rPr>
          <w:rFonts w:eastAsia="Arial" w:hAnsi="Times New Roman" w:cs="Times New Roman"/>
          <w:b/>
          <w:bCs/>
        </w:rPr>
      </w:pPr>
    </w:p>
    <w:p w:rsidR="00B331AC" w:rsidRPr="00B331AC" w:rsidRDefault="00D523F1" w:rsidP="00B331AC">
      <w:pPr>
        <w:widowControl w:val="0"/>
        <w:jc w:val="center"/>
        <w:rPr>
          <w:rFonts w:eastAsia="Arial" w:hAnsi="Times New Roman" w:cs="Times New Roman"/>
          <w:b/>
          <w:bCs/>
        </w:rPr>
      </w:pPr>
      <w:r>
        <w:rPr>
          <w:rFonts w:hAnsi="Times New Roman" w:cs="Times New Roman"/>
          <w:b/>
          <w:bCs/>
        </w:rPr>
        <w:t>§ 12</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 zakończeniu i odbiorze całości robót, wystawi fakturę końcową.</w:t>
      </w:r>
    </w:p>
    <w:p w:rsidR="00B331AC" w:rsidRPr="00B331AC" w:rsidRDefault="00B331AC" w:rsidP="00B331AC">
      <w:pPr>
        <w:suppressAutoHyphens w:val="0"/>
        <w:spacing w:before="100"/>
        <w:jc w:val="both"/>
        <w:rPr>
          <w:rFonts w:eastAsia="Arial" w:hAnsi="Times New Roman" w:cs="Times New Roman"/>
        </w:rPr>
      </w:pPr>
      <w:r w:rsidRPr="00B331AC">
        <w:rPr>
          <w:rFonts w:hAnsi="Times New Roman" w:cs="Times New Roman"/>
        </w:rPr>
        <w:t>2. Podstawą do wystawienia faktury końcowej i końcowego rozliczenia, są: kosztorys powykonawczy określający zakres i wartość wykonanych robót podpisany przez inspektora nadzoru i Wykonawcę;  protokół odbioru końcowego przedmiotu umowy bez zastrzeżeń, podpisany przez inspektora nadzoru, Wykonawcę,  Zamawiającego.</w:t>
      </w:r>
    </w:p>
    <w:p w:rsidR="00D96A65" w:rsidRDefault="00B331AC" w:rsidP="00D96A65">
      <w:pPr>
        <w:suppressAutoHyphens w:val="0"/>
        <w:spacing w:before="100"/>
        <w:jc w:val="both"/>
        <w:rPr>
          <w:rFonts w:eastAsia="Arial" w:hAnsi="Times New Roman" w:cs="Times New Roman"/>
          <w:b/>
          <w:bCs/>
        </w:rPr>
      </w:pPr>
      <w:r w:rsidRPr="00B331AC">
        <w:rPr>
          <w:rFonts w:hAnsi="Times New Roman" w:cs="Times New Roman"/>
        </w:rPr>
        <w:t xml:space="preserve">3. </w:t>
      </w:r>
      <w:r w:rsidRPr="00B331AC">
        <w:rPr>
          <w:rFonts w:hAnsi="Times New Roman" w:cs="Times New Roman"/>
          <w:b/>
          <w:bCs/>
        </w:rPr>
        <w:t xml:space="preserve">Wykonawca jest zobowiązany do przedstawiania Zamawiającemu protokołów odbiorów częściowych i </w:t>
      </w:r>
      <w:r w:rsidR="00AE1CFD">
        <w:rPr>
          <w:rFonts w:hAnsi="Times New Roman" w:cs="Times New Roman"/>
          <w:b/>
          <w:bCs/>
        </w:rPr>
        <w:t>końcowych podpisanych pomiędzy W</w:t>
      </w:r>
      <w:r w:rsidRPr="00B331AC">
        <w:rPr>
          <w:rFonts w:hAnsi="Times New Roman" w:cs="Times New Roman"/>
          <w:b/>
          <w:bCs/>
        </w:rPr>
        <w:t>y</w:t>
      </w:r>
      <w:r w:rsidR="004865EF">
        <w:rPr>
          <w:rFonts w:hAnsi="Times New Roman" w:cs="Times New Roman"/>
          <w:b/>
          <w:bCs/>
        </w:rPr>
        <w:t>konawcą, Podwykonawcą i dalszymi P</w:t>
      </w:r>
      <w:r w:rsidRPr="00B331AC">
        <w:rPr>
          <w:rFonts w:hAnsi="Times New Roman" w:cs="Times New Roman"/>
          <w:b/>
          <w:bCs/>
        </w:rPr>
        <w:t>odwykonawcami. W przypadku jeśli w tych protokołach zawart</w:t>
      </w:r>
      <w:r w:rsidR="00AE1CFD">
        <w:rPr>
          <w:rFonts w:hAnsi="Times New Roman" w:cs="Times New Roman"/>
          <w:b/>
          <w:bCs/>
        </w:rPr>
        <w:t>e będą zastrzeżenia lub uwagi, W</w:t>
      </w:r>
      <w:r w:rsidRPr="00B331AC">
        <w:rPr>
          <w:rFonts w:hAnsi="Times New Roman" w:cs="Times New Roman"/>
          <w:b/>
          <w:bCs/>
        </w:rPr>
        <w:t>ykonawca zobligowany będzie do przestawienia dokumentu potwierdzającego ich faktyczne usunięcie.</w:t>
      </w:r>
    </w:p>
    <w:p w:rsidR="00534D68" w:rsidRDefault="00534D68" w:rsidP="00D96A65">
      <w:pPr>
        <w:suppressAutoHyphens w:val="0"/>
        <w:spacing w:before="100"/>
        <w:jc w:val="center"/>
        <w:rPr>
          <w:rFonts w:hAnsi="Times New Roman" w:cs="Times New Roman"/>
          <w:b/>
          <w:bCs/>
        </w:rPr>
      </w:pPr>
    </w:p>
    <w:p w:rsidR="00534D68" w:rsidRDefault="00534D68" w:rsidP="00D96A65">
      <w:pPr>
        <w:suppressAutoHyphens w:val="0"/>
        <w:spacing w:before="100"/>
        <w:jc w:val="center"/>
        <w:rPr>
          <w:rFonts w:hAnsi="Times New Roman" w:cs="Times New Roman"/>
          <w:b/>
          <w:bCs/>
        </w:rPr>
      </w:pPr>
    </w:p>
    <w:p w:rsidR="00B331AC" w:rsidRPr="00D96A65" w:rsidRDefault="00D523F1" w:rsidP="00D96A65">
      <w:pPr>
        <w:suppressAutoHyphens w:val="0"/>
        <w:spacing w:before="100"/>
        <w:jc w:val="center"/>
        <w:rPr>
          <w:rFonts w:eastAsia="Arial" w:hAnsi="Times New Roman" w:cs="Times New Roman"/>
          <w:b/>
          <w:bCs/>
        </w:rPr>
      </w:pPr>
      <w:r>
        <w:rPr>
          <w:rFonts w:hAnsi="Times New Roman" w:cs="Times New Roman"/>
          <w:b/>
          <w:bCs/>
        </w:rPr>
        <w:t>§ 13</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Termin płatności faktury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1. Ustala się termin płatności faktury końcowej na 30 dni licząc od daty jej doręczenia.</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2. </w:t>
      </w:r>
      <w:r w:rsidRPr="00B331AC">
        <w:rPr>
          <w:rFonts w:hAnsi="Times New Roman" w:cs="Times New Roman"/>
          <w:b/>
          <w:bCs/>
        </w:rPr>
        <w:t>Wykonawca zobowiązany jest do przedstawienia Zamawiającemu, prze</w:t>
      </w:r>
      <w:r w:rsidR="00DA6EE5">
        <w:rPr>
          <w:rFonts w:hAnsi="Times New Roman" w:cs="Times New Roman"/>
          <w:b/>
          <w:bCs/>
        </w:rPr>
        <w:t>d datą końcowego rozliczenia z Z</w:t>
      </w:r>
      <w:r w:rsidRPr="00B331AC">
        <w:rPr>
          <w:rFonts w:hAnsi="Times New Roman" w:cs="Times New Roman"/>
          <w:b/>
          <w:bCs/>
        </w:rPr>
        <w:t>amawiającym - najpóźniej na dzień poprzedzający ostateczną zapłat</w:t>
      </w:r>
      <w:r w:rsidR="004865EF">
        <w:rPr>
          <w:rFonts w:hAnsi="Times New Roman" w:cs="Times New Roman"/>
          <w:b/>
          <w:bCs/>
        </w:rPr>
        <w:t>ę, oświadczenia, z datą pewną, Podwykonawców i dalszych P</w:t>
      </w:r>
      <w:r w:rsidRPr="00B331AC">
        <w:rPr>
          <w:rFonts w:hAnsi="Times New Roman" w:cs="Times New Roman"/>
          <w:b/>
          <w:bCs/>
        </w:rPr>
        <w:t>odwykonawców potwierdzającego faktyczne otrzymanie zapłaty od Wykonawcy. Brak oświadczeń będzie skutkował wstrzymaniem zapłaty należnej Wykonawc</w:t>
      </w:r>
      <w:r w:rsidR="00AE1CFD">
        <w:rPr>
          <w:rFonts w:hAnsi="Times New Roman" w:cs="Times New Roman"/>
          <w:b/>
          <w:bCs/>
        </w:rPr>
        <w:t>y bez żadnych konsekwencji dla Z</w:t>
      </w:r>
      <w:r w:rsidRPr="00B331AC">
        <w:rPr>
          <w:rFonts w:hAnsi="Times New Roman" w:cs="Times New Roman"/>
          <w:b/>
          <w:bCs/>
        </w:rPr>
        <w:t xml:space="preserve">amawiającego wynikającej z nieterminowej zapłaty wynagrodzenia </w:t>
      </w:r>
      <w:r w:rsidR="004865EF">
        <w:rPr>
          <w:rFonts w:hAnsi="Times New Roman" w:cs="Times New Roman"/>
          <w:b/>
          <w:bCs/>
        </w:rPr>
        <w:t>należnego W</w:t>
      </w:r>
      <w:r w:rsidRPr="00B331AC">
        <w:rPr>
          <w:rFonts w:hAnsi="Times New Roman" w:cs="Times New Roman"/>
          <w:b/>
          <w:bCs/>
        </w:rPr>
        <w:t>ykonawcy.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3.Do faktury  Wykonawca dołączy dokumenty stanowi</w:t>
      </w:r>
      <w:r w:rsidR="004865EF">
        <w:rPr>
          <w:rFonts w:hAnsi="Times New Roman" w:cs="Times New Roman"/>
        </w:rPr>
        <w:t xml:space="preserve">ące podstawę ich wystawienia,                     o </w:t>
      </w:r>
      <w:r w:rsidR="005650A8">
        <w:rPr>
          <w:rFonts w:hAnsi="Times New Roman" w:cs="Times New Roman"/>
        </w:rPr>
        <w:t>których mowa w § 12</w:t>
      </w:r>
      <w:r w:rsidRPr="00B331AC">
        <w:rPr>
          <w:rFonts w:hAnsi="Times New Roman" w:cs="Times New Roman"/>
        </w:rPr>
        <w:t xml:space="preserve"> ust. 2.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4.Zapłata należności z faktur nastąpi przelewem na konto Wykonawcy w Banku </w:t>
      </w:r>
    </w:p>
    <w:p w:rsidR="00B331AC" w:rsidRPr="00B331AC" w:rsidRDefault="00B331AC" w:rsidP="004865EF">
      <w:pPr>
        <w:widowControl w:val="0"/>
        <w:jc w:val="both"/>
        <w:rPr>
          <w:rFonts w:eastAsia="Arial" w:hAnsi="Times New Roman" w:cs="Times New Roman"/>
        </w:rPr>
      </w:pPr>
      <w:r w:rsidRPr="00B331AC">
        <w:rPr>
          <w:rFonts w:hAnsi="Times New Roman" w:cs="Times New Roman"/>
        </w:rPr>
        <w:t>...........................................................................................................................................................………………………………………………………………………………………………</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Zabezpieczenie należytego wykonania umowy </w:t>
      </w:r>
    </w:p>
    <w:p w:rsidR="00B331AC" w:rsidRPr="00B331AC" w:rsidRDefault="00B331AC" w:rsidP="00B331AC">
      <w:pPr>
        <w:spacing w:after="120"/>
        <w:jc w:val="both"/>
        <w:rPr>
          <w:rFonts w:eastAsia="Arial" w:hAnsi="Times New Roman" w:cs="Times New Roman"/>
        </w:rPr>
      </w:pPr>
      <w:r w:rsidRPr="00B331AC">
        <w:rPr>
          <w:rFonts w:hAnsi="Times New Roman" w:cs="Times New Roman"/>
        </w:rPr>
        <w:t>1. Wykonawca wnosi zabezpieczenie należytego wykonania umowy w (formę określa SIWZ)  ………………………………….w wysokości 10% ceny całkowitej wynagr</w:t>
      </w:r>
      <w:r w:rsidR="005650A8">
        <w:rPr>
          <w:rFonts w:hAnsi="Times New Roman" w:cs="Times New Roman"/>
        </w:rPr>
        <w:t>odzenia brutto ustalonego w § 11</w:t>
      </w:r>
      <w:r w:rsidRPr="00B331AC">
        <w:rPr>
          <w:rFonts w:hAnsi="Times New Roman" w:cs="Times New Roman"/>
        </w:rPr>
        <w:t xml:space="preserve"> ust.1, co stanowi kwotę …………………………….zł (słownie: ………………………………………………… ……/100).</w:t>
      </w:r>
    </w:p>
    <w:p w:rsidR="00B331AC" w:rsidRPr="00B331AC" w:rsidRDefault="00B331AC" w:rsidP="00B331AC">
      <w:pPr>
        <w:ind w:left="45"/>
        <w:jc w:val="both"/>
        <w:rPr>
          <w:rFonts w:eastAsia="Arial" w:hAnsi="Times New Roman" w:cs="Times New Roman"/>
        </w:rPr>
      </w:pPr>
      <w:r w:rsidRPr="00B331AC">
        <w:rPr>
          <w:rFonts w:hAnsi="Times New Roman" w:cs="Times New Roman"/>
        </w:rPr>
        <w:t xml:space="preserve">2. Wniesione przez Wykonawcę zabezpieczenie jest przeznaczone na pokrycie roszczeń </w:t>
      </w:r>
      <w:r w:rsidR="004865EF">
        <w:rPr>
          <w:rFonts w:hAnsi="Times New Roman" w:cs="Times New Roman"/>
        </w:rPr>
        <w:t xml:space="preserve">                  </w:t>
      </w:r>
      <w:r w:rsidRPr="00B331AC">
        <w:rPr>
          <w:rFonts w:hAnsi="Times New Roman" w:cs="Times New Roman"/>
        </w:rPr>
        <w:t xml:space="preserve">z tytułu niewykonania lub nienależytego wykonania umowy, a także pokryciu roszczeń </w:t>
      </w:r>
      <w:r w:rsidR="004865EF">
        <w:rPr>
          <w:rFonts w:hAnsi="Times New Roman" w:cs="Times New Roman"/>
        </w:rPr>
        <w:t xml:space="preserve">                        </w:t>
      </w:r>
      <w:r w:rsidRPr="00B331AC">
        <w:rPr>
          <w:rFonts w:hAnsi="Times New Roman" w:cs="Times New Roman"/>
        </w:rPr>
        <w:t>z tytułu  rękojmi.</w:t>
      </w:r>
    </w:p>
    <w:p w:rsidR="00B331AC" w:rsidRPr="00B331AC" w:rsidRDefault="00B331AC" w:rsidP="00B331AC">
      <w:pPr>
        <w:jc w:val="both"/>
        <w:rPr>
          <w:rFonts w:eastAsia="Arial" w:hAnsi="Times New Roman" w:cs="Times New Roman"/>
        </w:rPr>
      </w:pPr>
      <w:r w:rsidRPr="00B331AC">
        <w:rPr>
          <w:rFonts w:hAnsi="Times New Roman" w:cs="Times New Roman"/>
        </w:rPr>
        <w:t>3. Zabezpieczenie należytego wykonania umowy zostanie zwolnione:</w:t>
      </w:r>
    </w:p>
    <w:p w:rsidR="00B331AC" w:rsidRPr="00B331AC" w:rsidRDefault="00B331AC" w:rsidP="00B331AC">
      <w:pPr>
        <w:ind w:left="644"/>
        <w:jc w:val="both"/>
        <w:rPr>
          <w:rFonts w:eastAsia="Arial" w:hAnsi="Times New Roman" w:cs="Times New Roman"/>
        </w:rPr>
      </w:pPr>
      <w:r w:rsidRPr="00B331AC">
        <w:rPr>
          <w:rFonts w:hAnsi="Times New Roman" w:cs="Times New Roman"/>
        </w:rPr>
        <w:t>1)   co do kwoty ……………………….. zł (30% zabezpieczenia) w terminie nie później niż 15 dniu po upływie okresu rękojmi za wady,</w:t>
      </w:r>
    </w:p>
    <w:p w:rsidR="00B331AC" w:rsidRPr="00B331AC" w:rsidRDefault="00B331AC" w:rsidP="00B331AC">
      <w:pPr>
        <w:ind w:left="644"/>
        <w:jc w:val="both"/>
        <w:rPr>
          <w:rFonts w:eastAsia="Arial" w:hAnsi="Times New Roman" w:cs="Times New Roman"/>
        </w:rPr>
      </w:pPr>
      <w:r w:rsidRPr="00B331AC">
        <w:rPr>
          <w:rFonts w:hAnsi="Times New Roman" w:cs="Times New Roman"/>
        </w:rPr>
        <w:t>2)   co do kwoty ………………………… zł (70% zabezpieczenia) w terminie 30 dni od dnia wykonania zamówienia i uznania przez Zamawiającego za należycie wykonane.</w:t>
      </w:r>
    </w:p>
    <w:p w:rsidR="00B331AC" w:rsidRPr="00B331AC" w:rsidRDefault="00B331AC" w:rsidP="00B331AC">
      <w:pPr>
        <w:jc w:val="both"/>
        <w:rPr>
          <w:rFonts w:eastAsia="Arial" w:hAnsi="Times New Roman" w:cs="Times New Roman"/>
        </w:rPr>
      </w:pPr>
      <w:r w:rsidRPr="00B331AC">
        <w:rPr>
          <w:rFonts w:hAnsi="Times New Roman" w:cs="Times New Roman"/>
        </w:rPr>
        <w:t>4. Jeżeli z powodu zwiększenia się wartości robót należałoby zabezpieczenie zwiększyć, Wykonawca zobowiązany jest uzupełnić wniesione zabezpieczenie na wezwanie  Zamawiającego.</w:t>
      </w:r>
    </w:p>
    <w:p w:rsidR="00B331AC" w:rsidRPr="00B331AC" w:rsidRDefault="00B331AC" w:rsidP="00B331AC">
      <w:pPr>
        <w:jc w:val="both"/>
        <w:rPr>
          <w:rFonts w:eastAsia="Arial" w:hAnsi="Times New Roman" w:cs="Times New Roman"/>
        </w:rPr>
      </w:pPr>
      <w:r w:rsidRPr="00B331AC">
        <w:rPr>
          <w:rFonts w:hAnsi="Times New Roman" w:cs="Times New Roman"/>
        </w:rPr>
        <w:t xml:space="preserve">5.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t>
      </w:r>
    </w:p>
    <w:p w:rsidR="00B331AC" w:rsidRPr="00B331AC" w:rsidRDefault="00B331AC" w:rsidP="00B331AC">
      <w:pPr>
        <w:jc w:val="both"/>
        <w:rPr>
          <w:rFonts w:eastAsia="Arial" w:hAnsi="Times New Roman" w:cs="Times New Roman"/>
        </w:rPr>
      </w:pPr>
      <w:r w:rsidRPr="00B331AC">
        <w:rPr>
          <w:rFonts w:hAnsi="Times New Roman" w:cs="Times New Roman"/>
        </w:rPr>
        <w:t>6. W razie zmiany terminu wykonania umowy Wykonawca zobowiązany jest niezwłocznie przedstawić odpowiednio zmienione zabezpieczenie należytego wykonania umowy.                              W przeciwnym razie Zamawiający jest upoważniony do potrącenia z wynagrodzenia Wykonawcy odpowiednich sum tak aby uzyskać sumę tytułem zabezpieczenia należytego wykonania umowy w wysokości i na czas określony w umowie.</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Strony postanawiają, że obowiązującą je formą odszkodowania są niżej wymienione 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Kary te będą naliczane w następujących wypadkach i wysokościach: </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Wykonawca płaci Zamawiającemu kary umowne: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wykonaniu przedmiotu umowy, w wysokości 0,5% wynagrodzenia ustalonego w umowie za każdy dzień zwłoki, liczony od terminu wskazanego w § 2 umowy,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usunięciu wad stwierdzonych przy odbiorze lub w okresie rękojmi za wady -   w wysokości 0,2% wynagrodzenia umownego brutto za każdy dzień zwłoki liczonej od dnia   wyznaczonego na usunięcie wad,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odstąpienie od umowy z przyczyn zawinionych przez Wykonawcę w wysokości  30 % wynagrodzenia umownego netto,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z tytułu braku zapłaty lub nie terminowej zapłaty wynagrodzenia należnego podwykonawcom lub dalszym podwykonawcom w wysokości 0,5% wartości (brutto) przedmiotu umowy o którym mowa w §1</w:t>
      </w:r>
      <w:r w:rsidR="00FD41F6">
        <w:rPr>
          <w:rFonts w:hAnsi="Times New Roman" w:cs="Times New Roman"/>
        </w:rPr>
        <w:t>1</w:t>
      </w:r>
      <w:r w:rsidRPr="00B331AC">
        <w:rPr>
          <w:rFonts w:hAnsi="Times New Roman" w:cs="Times New Roman"/>
        </w:rPr>
        <w:t xml:space="preserve"> ust 1 za każdy dzień opóźnienia, </w:t>
      </w:r>
    </w:p>
    <w:p w:rsidR="00B331AC" w:rsidRPr="004865EF" w:rsidRDefault="00AE1CFD" w:rsidP="00B331AC">
      <w:pPr>
        <w:widowControl w:val="0"/>
        <w:numPr>
          <w:ilvl w:val="0"/>
          <w:numId w:val="7"/>
        </w:numPr>
        <w:jc w:val="both"/>
        <w:rPr>
          <w:rFonts w:eastAsia="Arial" w:hAnsi="Times New Roman" w:cs="Times New Roman"/>
        </w:rPr>
      </w:pPr>
      <w:r>
        <w:rPr>
          <w:rFonts w:hAnsi="Times New Roman" w:cs="Times New Roman"/>
        </w:rPr>
        <w:t>z tytułu nie przedłożenia Z</w:t>
      </w:r>
      <w:r w:rsidR="00B331AC" w:rsidRPr="00B331AC">
        <w:rPr>
          <w:rFonts w:hAnsi="Times New Roman" w:cs="Times New Roman"/>
        </w:rPr>
        <w:t xml:space="preserve">amawiającemu poświadczonej za zgodność z oryginałem kopii umowy o podwykonawstwo lub dalsze podwykonawstwo oraz jej zmiany </w:t>
      </w:r>
      <w:r w:rsidR="004865EF">
        <w:rPr>
          <w:rFonts w:hAnsi="Times New Roman" w:cs="Times New Roman"/>
        </w:rPr>
        <w:t xml:space="preserve">                     </w:t>
      </w:r>
      <w:r w:rsidR="00B331AC" w:rsidRPr="00B331AC">
        <w:rPr>
          <w:rFonts w:hAnsi="Times New Roman" w:cs="Times New Roman"/>
        </w:rPr>
        <w:t>w wysokości 0,5% wartość (brutto) przedmiotu umowy o którym mowa w § 1</w:t>
      </w:r>
      <w:r w:rsidR="00FD41F6">
        <w:rPr>
          <w:rFonts w:hAnsi="Times New Roman" w:cs="Times New Roman"/>
        </w:rPr>
        <w:t>1</w:t>
      </w:r>
      <w:r w:rsidR="00B331AC" w:rsidRPr="00B331AC">
        <w:rPr>
          <w:rFonts w:hAnsi="Times New Roman" w:cs="Times New Roman"/>
        </w:rPr>
        <w:t xml:space="preserve"> </w:t>
      </w:r>
      <w:r w:rsidR="00A42054">
        <w:rPr>
          <w:rFonts w:hAnsi="Times New Roman" w:cs="Times New Roman"/>
        </w:rPr>
        <w:t>ust 1 za każdy dzień opóźnienia,</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Zamawiający płaci Wykonawcy kary umowne: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przekazaniu terenu budowy w wysokości 0,2%</w:t>
      </w:r>
      <w:r w:rsidR="00020252">
        <w:rPr>
          <w:rFonts w:hAnsi="Times New Roman" w:cs="Times New Roman"/>
        </w:rPr>
        <w:t xml:space="preserve"> wynagrodzenia umownego brutto </w:t>
      </w:r>
      <w:r w:rsidRPr="00B331AC">
        <w:rPr>
          <w:rFonts w:hAnsi="Times New Roman" w:cs="Times New Roman"/>
        </w:rPr>
        <w:t xml:space="preserve">za  każdy dzień zwłoki,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przeprowadzeniu odbioru w wysokości 0,2% za każdy dzień zwłoki, licząc od następnego dnia po terminie, w którym odbiór miał być zakończony.</w:t>
      </w:r>
    </w:p>
    <w:p w:rsidR="00A42054" w:rsidRDefault="00B331AC" w:rsidP="00B331AC">
      <w:pPr>
        <w:widowControl w:val="0"/>
        <w:jc w:val="both"/>
        <w:rPr>
          <w:rFonts w:hAnsi="Times New Roman" w:cs="Times New Roman"/>
        </w:rPr>
      </w:pPr>
      <w:r w:rsidRPr="00B331AC">
        <w:rPr>
          <w:rFonts w:hAnsi="Times New Roman" w:cs="Times New Roman"/>
        </w:rPr>
        <w:t xml:space="preserve">3. </w:t>
      </w:r>
      <w:r w:rsidR="00A42054">
        <w:rPr>
          <w:rFonts w:hAnsi="Times New Roman" w:cs="Times New Roman"/>
        </w:rPr>
        <w:t xml:space="preserve">Łączna wysokość kar umownych nie może przekraczać 50% wartości przedmiotu zamówienia brutto. </w:t>
      </w:r>
    </w:p>
    <w:p w:rsidR="00BA05C6" w:rsidRDefault="00BA05C6" w:rsidP="00B331AC">
      <w:pPr>
        <w:widowControl w:val="0"/>
        <w:jc w:val="both"/>
        <w:rPr>
          <w:rFonts w:hAnsi="Times New Roman" w:cs="Times New Roman"/>
          <w:bCs/>
        </w:rPr>
      </w:pPr>
      <w:r>
        <w:rPr>
          <w:rFonts w:hAnsi="Times New Roman" w:cs="Times New Roman"/>
        </w:rPr>
        <w:t>4. Z tytułu niespełnienia przez Wykonawcę lub Podwykonawcę wymogu zatrudnienia na podstawie umowy o pracę osób wykonujących czynności, o których mowa w</w:t>
      </w:r>
      <w:r w:rsidRPr="007E3B9E">
        <w:rPr>
          <w:rFonts w:hAnsi="Times New Roman" w:cs="Times New Roman"/>
        </w:rPr>
        <w:t xml:space="preserve"> </w:t>
      </w:r>
      <w:r w:rsidR="007E3B9E" w:rsidRPr="007E3B9E">
        <w:rPr>
          <w:rFonts w:hAnsi="Times New Roman" w:cs="Times New Roman"/>
          <w:bCs/>
        </w:rPr>
        <w:t>§</w:t>
      </w:r>
      <w:r w:rsidR="007E3B9E">
        <w:rPr>
          <w:rFonts w:hAnsi="Times New Roman" w:cs="Times New Roman"/>
          <w:bCs/>
        </w:rPr>
        <w:t xml:space="preserve"> 7 ust. 3, Zamawiający może zastosować wobec Wykonawcy karę umowną w wysokości 5.000,00 zł</w:t>
      </w:r>
      <w:r w:rsidR="00E06494">
        <w:rPr>
          <w:rFonts w:hAnsi="Times New Roman" w:cs="Times New Roman"/>
          <w:bCs/>
        </w:rPr>
        <w:t>, za każdy taki przypadek.</w:t>
      </w:r>
    </w:p>
    <w:p w:rsidR="00E06494" w:rsidRDefault="00E06494" w:rsidP="00B331AC">
      <w:pPr>
        <w:widowControl w:val="0"/>
        <w:jc w:val="both"/>
        <w:rPr>
          <w:rFonts w:hAnsi="Times New Roman" w:cs="Times New Roman"/>
        </w:rPr>
      </w:pPr>
      <w:r>
        <w:rPr>
          <w:rFonts w:hAnsi="Times New Roman" w:cs="Times New Roman"/>
          <w:bCs/>
        </w:rPr>
        <w:t xml:space="preserve">5.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E06494">
        <w:rPr>
          <w:rFonts w:hAnsi="Times New Roman" w:cs="Times New Roman"/>
          <w:bCs/>
        </w:rPr>
        <w:t>§</w:t>
      </w:r>
      <w:r>
        <w:rPr>
          <w:rFonts w:hAnsi="Times New Roman" w:cs="Times New Roman"/>
          <w:bCs/>
        </w:rPr>
        <w:t xml:space="preserve"> 7 ust. 3 i zastosowanie będzie mieć ust. 4 niniejszego paragrafu. </w:t>
      </w:r>
    </w:p>
    <w:p w:rsidR="00B331AC" w:rsidRPr="00B331AC" w:rsidRDefault="00E06494" w:rsidP="00B331AC">
      <w:pPr>
        <w:widowControl w:val="0"/>
        <w:jc w:val="both"/>
        <w:rPr>
          <w:rFonts w:eastAsia="Arial" w:hAnsi="Times New Roman" w:cs="Times New Roman"/>
        </w:rPr>
      </w:pPr>
      <w:r>
        <w:rPr>
          <w:rFonts w:hAnsi="Times New Roman" w:cs="Times New Roman"/>
        </w:rPr>
        <w:t>6</w:t>
      </w:r>
      <w:r w:rsidR="00A42054">
        <w:rPr>
          <w:rFonts w:hAnsi="Times New Roman" w:cs="Times New Roman"/>
        </w:rPr>
        <w:t xml:space="preserve">. </w:t>
      </w:r>
      <w:r w:rsidR="00B331AC" w:rsidRPr="00B331AC">
        <w:rPr>
          <w:rFonts w:hAnsi="Times New Roman" w:cs="Times New Roman"/>
        </w:rPr>
        <w:t>Jeżeli wysokość zastrzeżonych kar umownych nie pokrywa poniesionej szkody, strony mogą dochodzić odszkodowania uzupełniającego.</w:t>
      </w:r>
    </w:p>
    <w:p w:rsidR="00D64FD2" w:rsidRDefault="00E06494" w:rsidP="00D64FD2">
      <w:pPr>
        <w:suppressAutoHyphens w:val="0"/>
        <w:jc w:val="both"/>
        <w:rPr>
          <w:rFonts w:hAnsi="Times New Roman" w:cs="Times New Roman"/>
        </w:rPr>
      </w:pPr>
      <w:r>
        <w:rPr>
          <w:rFonts w:hAnsi="Times New Roman" w:cs="Times New Roman"/>
        </w:rPr>
        <w:t>7</w:t>
      </w:r>
      <w:r w:rsidR="00D64FD2" w:rsidRPr="00B331AC">
        <w:rPr>
          <w:rFonts w:hAnsi="Times New Roman" w:cs="Times New Roman"/>
        </w:rPr>
        <w:t>. Wykonawca jest odpowiedzialny za utratę przez Zamawiającego środków finansowych                      z Województwa Śląskiego będących skutkiem nie wykonania, nieterminowego wykonania zadania będącego przedmiotem niniejszej umowy. W takim przypadku Wykonawca zobowiązany jest zapłacić Zamawiającemu odszkodowanie w wysokości utraconego dofinansowania.</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Odbiór przedmiotu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Po zakończeniu robót potwierdzonym wpisem w dzienniku budowy przez kierownika robót                i potwierdzeniu gotowości do odbioru przez inspektora nadzoru Wykonawca zawiadomi Zamawiającego o gotowości odbioru. Przy zawiadomieniu Wykonawca przedłoży Zamawiającemu następujące dokumenty: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odbiorów technicznych, atesty, gwarancje,</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dokumentację powykonawczą obiektu wraz z naniesionymi zmianami dokonanymi </w:t>
      </w:r>
      <w:r w:rsidR="005D4B68">
        <w:rPr>
          <w:rFonts w:hAnsi="Times New Roman" w:cs="Times New Roman"/>
        </w:rPr>
        <w:t xml:space="preserve">                     </w:t>
      </w:r>
      <w:r w:rsidRPr="00B331AC">
        <w:rPr>
          <w:rFonts w:hAnsi="Times New Roman" w:cs="Times New Roman"/>
        </w:rPr>
        <w:t>w trakcie</w:t>
      </w:r>
      <w:r w:rsidRPr="00B331AC">
        <w:rPr>
          <w:rFonts w:eastAsia="Arial" w:hAnsi="Times New Roman" w:cs="Times New Roman"/>
        </w:rPr>
        <w:t xml:space="preserve"> </w:t>
      </w:r>
      <w:r w:rsidRPr="00B331AC">
        <w:rPr>
          <w:rFonts w:hAnsi="Times New Roman" w:cs="Times New Roman"/>
        </w:rPr>
        <w:t xml:space="preserve">budowy, potwierdzonymi przez kierownika budowy, inspektora nadzoru </w:t>
      </w:r>
      <w:r w:rsidR="005D4B68">
        <w:rPr>
          <w:rFonts w:hAnsi="Times New Roman" w:cs="Times New Roman"/>
        </w:rPr>
        <w:t xml:space="preserve">                          </w:t>
      </w:r>
      <w:r w:rsidRPr="00B331AC">
        <w:rPr>
          <w:rFonts w:hAnsi="Times New Roman" w:cs="Times New Roman"/>
        </w:rPr>
        <w:t>i projektanta,</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geodezyjne wytyczenie i zinwentaryzowanie obiektów,</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dziennik budowy,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oświadczenie kierownika budowy  zgodności wykonania obiektu</w:t>
      </w:r>
      <w:r w:rsidR="009054EC">
        <w:rPr>
          <w:rFonts w:hAnsi="Times New Roman" w:cs="Times New Roman"/>
        </w:rPr>
        <w:t xml:space="preserve"> z</w:t>
      </w:r>
      <w:r w:rsidRPr="00B331AC">
        <w:rPr>
          <w:rFonts w:hAnsi="Times New Roman" w:cs="Times New Roman"/>
        </w:rPr>
        <w:t xml:space="preserve"> projektem budowlanym,    obowiązującymi przepisami i Polskimi Normami,</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badań i sprawdzeń,</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 rozliczenie końcowe budowy z podaniem wykonanych elementów, ich ilości i wartości potwierdzone przez inspektora nadzoru,</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kosztorysy powykonawcze.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Zamawiający wyznaczy termin i rozpocznie odbiór przedmiotu umowy w ciągu 7 dni od daty zawiadomienia go o osiągnięciu gotowości do odbioru, zawiadamiając o tym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Strony postanawiają, że z czynności odbioru będzie spisany protokół, zawierający wszelkie ustalenia dokonane w toku odbioru, jak też terminy wyznaczone na usunięcie ewentualnych wad stwierdzonych przy odbiorze.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Zamawiający dokona w terminie 3 dni odbioru robót zanikających lub ulegających zakryciu, licząc od daty zgłoszenia gotowości do odbioru wpisem do Dziennika Budowy.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17</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Gwarancja </w:t>
      </w:r>
    </w:p>
    <w:p w:rsidR="00B331AC" w:rsidRDefault="00B331AC" w:rsidP="005621BF">
      <w:pPr>
        <w:widowControl w:val="0"/>
        <w:jc w:val="both"/>
        <w:rPr>
          <w:rFonts w:hAnsi="Times New Roman" w:cs="Times New Roman"/>
        </w:rPr>
      </w:pPr>
      <w:r w:rsidRPr="00B331AC">
        <w:rPr>
          <w:rFonts w:hAnsi="Times New Roman" w:cs="Times New Roman"/>
        </w:rPr>
        <w:t>1.</w:t>
      </w:r>
      <w:r w:rsidR="005621BF">
        <w:rPr>
          <w:rFonts w:hAnsi="Times New Roman" w:cs="Times New Roman"/>
        </w:rPr>
        <w:t xml:space="preserve">Na wykonanie roboty Wykonawca udziela gwarancji jakości </w:t>
      </w:r>
      <w:r w:rsidR="005621BF" w:rsidRPr="00692D65">
        <w:rPr>
          <w:rFonts w:hAnsi="Times New Roman" w:cs="Times New Roman"/>
          <w:b/>
        </w:rPr>
        <w:t>na okres…… miesięcy</w:t>
      </w:r>
      <w:r w:rsidR="005621BF">
        <w:rPr>
          <w:rFonts w:hAnsi="Times New Roman" w:cs="Times New Roman"/>
        </w:rPr>
        <w:t xml:space="preserve"> licząc od dnia bezusterkowego odbioru końcowego Inwestycji. Wykonawca udziela na podstawie niniejszej umowy gwarancji jakości (w rozumieniu przepisów kodeksu cywilnego) robót wykonanych w ramach umowy zapewniając dobrą i odpowiadającą warunkom umowy jakość wykonania przedmiotu umowy zgodnie z wymaganiami określonymi umową, obowiązującymi przepisami oraz dokumentacją powykonawczą wykonaną przez Wykonawcę. Udzielenie gwarancji jakości następuje na podstawie niniejszej umowy bez konieczności wydawania odrębnych dokumentów (kart gwarancyjnych itd.)</w:t>
      </w:r>
    </w:p>
    <w:p w:rsidR="005621BF" w:rsidRDefault="005621BF" w:rsidP="005621BF">
      <w:pPr>
        <w:widowControl w:val="0"/>
        <w:jc w:val="both"/>
        <w:rPr>
          <w:rFonts w:hAnsi="Times New Roman" w:cs="Times New Roman"/>
        </w:rPr>
      </w:pPr>
      <w:r>
        <w:rPr>
          <w:rFonts w:hAnsi="Times New Roman" w:cs="Times New Roman"/>
        </w:rPr>
        <w:t xml:space="preserve">2. W przypadku powzięcia przez Zamawiającego wiadomości o jakiejkolwiek wadzie robót, Zamawiający zawiadomi Wykonawcę na piśmie lub faksem o jej wystąpieniu, a Wykonawca niezwłocznie podejmie nieodpłatnie wszelkie działania mające na celu naprawę lub usunięcie zaistniałej wady, nie wyłączając wymiany wadliwego elementu robót na nowy. Wykonawca zobowiązany jest wykonać wszelkie niezbędne czynności (ewentualnie także te nakazane przez Inwestora) mające na celu usunięcie wady w terminie wskazanym przez Zamawiającego. Zamawiający ma jednak także prawo usunąć wadę na koszt i ryzyko Wykonawcy, co nie zwolni w takim wypadku Wykonawcy do </w:t>
      </w:r>
      <w:r w:rsidR="00E335C3">
        <w:rPr>
          <w:rFonts w:hAnsi="Times New Roman" w:cs="Times New Roman"/>
        </w:rPr>
        <w:t>odpowiedzialności</w:t>
      </w:r>
      <w:r>
        <w:rPr>
          <w:rFonts w:hAnsi="Times New Roman" w:cs="Times New Roman"/>
        </w:rPr>
        <w:t xml:space="preserve"> z tytułu gwarancji </w:t>
      </w:r>
      <w:r w:rsidR="00E335C3">
        <w:rPr>
          <w:rFonts w:hAnsi="Times New Roman" w:cs="Times New Roman"/>
        </w:rPr>
        <w:t>jakości</w:t>
      </w:r>
      <w:r>
        <w:rPr>
          <w:rFonts w:hAnsi="Times New Roman" w:cs="Times New Roman"/>
        </w:rPr>
        <w:t xml:space="preserve">. Zamawiający oczekuje, że awarie oraz usterki i wady stanowiące zagrożenie bezpieczeństwa będą usuwane w terminie 24 godzin od poinformowania o nich Zamawiającego, w związku z czym Zamawiający </w:t>
      </w:r>
      <w:r w:rsidR="00E335C3">
        <w:rPr>
          <w:rFonts w:hAnsi="Times New Roman" w:cs="Times New Roman"/>
        </w:rPr>
        <w:t>będzie</w:t>
      </w:r>
      <w:r>
        <w:rPr>
          <w:rFonts w:hAnsi="Times New Roman" w:cs="Times New Roman"/>
        </w:rPr>
        <w:t xml:space="preserve"> informował o takich wadach Wykonawcę, wzywając go do ich usunięcia</w:t>
      </w:r>
      <w:r w:rsidR="00E335C3">
        <w:rPr>
          <w:rFonts w:hAnsi="Times New Roman" w:cs="Times New Roman"/>
        </w:rPr>
        <w:t>.</w:t>
      </w:r>
    </w:p>
    <w:p w:rsidR="00B760BE" w:rsidRDefault="00B760BE" w:rsidP="005621BF">
      <w:pPr>
        <w:widowControl w:val="0"/>
        <w:jc w:val="both"/>
        <w:rPr>
          <w:rFonts w:hAnsi="Times New Roman" w:cs="Times New Roman"/>
        </w:rPr>
      </w:pPr>
      <w:r>
        <w:rPr>
          <w:rFonts w:hAnsi="Times New Roman" w:cs="Times New Roman"/>
        </w:rPr>
        <w:t xml:space="preserve">3.Wszelkie wady, które nie zostały usunięte przez Wykonawcę w terminie, o którym mowa w ust. 2, Zamawiający może usunąć w zastępstwie Wykonawcy i na jego koszt i ryzyko, co nie zwolni w takim wypadku Wykonawcy z odpowiedzialności z tytułu gwarancji jakości. </w:t>
      </w:r>
    </w:p>
    <w:p w:rsidR="00B760BE" w:rsidRDefault="00B760BE" w:rsidP="005621BF">
      <w:pPr>
        <w:widowControl w:val="0"/>
        <w:jc w:val="both"/>
        <w:rPr>
          <w:rFonts w:hAnsi="Times New Roman" w:cs="Times New Roman"/>
        </w:rPr>
      </w:pPr>
      <w:r>
        <w:rPr>
          <w:rFonts w:hAnsi="Times New Roman" w:cs="Times New Roman"/>
        </w:rPr>
        <w:t>4. Jeżeli Zamawiający i Wykonawca uznają usunięcie wady za niemożliwe, to wówczas wynagrodzenie Wykonawcy zostanie odpowiednio obniżone, proporcjonalnie do obniżonej wartości użytkowej, estetycznej lub użytkowej robót, co nie wyklucza dochodzenia przez Zamawiającego od Wykonawcy pokrycia wszelkich szkód jakie Zamawiający poniósł w wyniku powstania takiej wady.</w:t>
      </w:r>
    </w:p>
    <w:p w:rsidR="00B760BE" w:rsidRDefault="00B760BE" w:rsidP="005621BF">
      <w:pPr>
        <w:widowControl w:val="0"/>
        <w:jc w:val="both"/>
        <w:rPr>
          <w:rFonts w:hAnsi="Times New Roman" w:cs="Times New Roman"/>
        </w:rPr>
      </w:pPr>
      <w:r>
        <w:rPr>
          <w:rFonts w:hAnsi="Times New Roman" w:cs="Times New Roman"/>
        </w:rPr>
        <w:t xml:space="preserve">5. Zamawiający na prawo wykonywać uprawnienia z tytułu gwarancji jakości także po upływie jej okresu jeśli wada została ujawniona w okresie gwarancji jakości. Okres gwarancji jakości przedłuża się o czas w jakim Zamawiający lub inny użytkownik nie mógł wykorzystywać przedmiotu umowy zgodnie z jego przeznaczeniem na skutek wystąpienia wad. </w:t>
      </w:r>
      <w:r w:rsidR="00A837FA">
        <w:rPr>
          <w:rFonts w:hAnsi="Times New Roman" w:cs="Times New Roman"/>
        </w:rPr>
        <w:t>W wypadku gdy w ramach usunięcia wad Wykonawca wymienił wadliwy element robót na nowy lub dokonał jego istotnych napraw, to wówczas termin gwarancji jakości dla tego elementu będzie biegł na nowo.</w:t>
      </w:r>
    </w:p>
    <w:p w:rsidR="00A837FA" w:rsidRDefault="00A837FA" w:rsidP="005621BF">
      <w:pPr>
        <w:widowControl w:val="0"/>
        <w:jc w:val="both"/>
        <w:rPr>
          <w:rFonts w:hAnsi="Times New Roman" w:cs="Times New Roman"/>
        </w:rPr>
      </w:pPr>
      <w:r>
        <w:rPr>
          <w:rFonts w:hAnsi="Times New Roman" w:cs="Times New Roman"/>
        </w:rPr>
        <w:t xml:space="preserve">6. Wykonawca akceptuje, </w:t>
      </w:r>
      <w:r w:rsidR="00226980">
        <w:rPr>
          <w:rFonts w:hAnsi="Times New Roman" w:cs="Times New Roman"/>
        </w:rPr>
        <w:t>że</w:t>
      </w:r>
      <w:r>
        <w:rPr>
          <w:rFonts w:hAnsi="Times New Roman" w:cs="Times New Roman"/>
        </w:rPr>
        <w:t xml:space="preserve"> uprawnionym z gwarancji jakości jest Zamawiający, jak również każdy podmiot, na którego rzecz Zamawiający przeniósł</w:t>
      </w:r>
      <w:r w:rsidR="00226980">
        <w:rPr>
          <w:rFonts w:hAnsi="Times New Roman" w:cs="Times New Roman"/>
        </w:rPr>
        <w:t xml:space="preserve"> uprawnienia z niniejszej gwarancji jakości.</w:t>
      </w:r>
    </w:p>
    <w:p w:rsidR="00226980" w:rsidRDefault="00226980" w:rsidP="005621BF">
      <w:pPr>
        <w:widowControl w:val="0"/>
        <w:jc w:val="both"/>
        <w:rPr>
          <w:rFonts w:hAnsi="Times New Roman" w:cs="Times New Roman"/>
        </w:rPr>
      </w:pPr>
      <w:r>
        <w:rPr>
          <w:rFonts w:hAnsi="Times New Roman" w:cs="Times New Roman"/>
        </w:rPr>
        <w:t>7. Odpowiedzialność z tytułu rękojmi za wady Wykonawca ponosi na zasadach określonych w kodeksie cywilnym, jednakże Zamawiający na prawo wykonywać uprawnienia z tytułu rękojmi za wady także po upływie jej okresu jeśli wada została ujawniona w okresie rękojmi za wady. Ponadto Strony oświadczają, że wyłączają stosowanie art. 563 § 2 k.c.</w:t>
      </w:r>
    </w:p>
    <w:p w:rsidR="00226980" w:rsidRPr="00226980" w:rsidRDefault="00226980" w:rsidP="005621BF">
      <w:pPr>
        <w:widowControl w:val="0"/>
        <w:jc w:val="both"/>
        <w:rPr>
          <w:rFonts w:hAnsi="Times New Roman" w:cs="Times New Roman"/>
        </w:rPr>
      </w:pPr>
      <w:r>
        <w:rPr>
          <w:rFonts w:hAnsi="Times New Roman" w:cs="Times New Roman"/>
        </w:rPr>
        <w:t>8. Strony umowy rozszerzają odpowiedzialność rękojmi na czas udzielonej przez Wykonawcę gwarancji.</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Zmiany postanowień umownych </w:t>
      </w:r>
    </w:p>
    <w:p w:rsidR="00B331AC" w:rsidRPr="00B331AC" w:rsidRDefault="00B331AC" w:rsidP="00B331AC">
      <w:pPr>
        <w:shd w:val="clear" w:color="auto" w:fill="FFFFFF"/>
        <w:tabs>
          <w:tab w:val="left" w:pos="403"/>
        </w:tabs>
        <w:ind w:left="43"/>
        <w:jc w:val="both"/>
        <w:rPr>
          <w:rFonts w:eastAsia="Arial" w:hAnsi="Times New Roman" w:cs="Times New Roman"/>
        </w:rPr>
      </w:pPr>
      <w:r w:rsidRPr="00B331AC">
        <w:rPr>
          <w:rFonts w:hAnsi="Times New Roman" w:cs="Times New Roman"/>
          <w:spacing w:val="-28"/>
        </w:rPr>
        <w:t>1.</w:t>
      </w:r>
      <w:r w:rsidRPr="00B331AC">
        <w:rPr>
          <w:rFonts w:eastAsia="Arial" w:hAnsi="Times New Roman" w:cs="Times New Roman"/>
        </w:rPr>
        <w:tab/>
      </w:r>
      <w:r w:rsidRPr="00B331AC">
        <w:rPr>
          <w:rFonts w:hAnsi="Times New Roman" w:cs="Times New Roman"/>
        </w:rPr>
        <w:t xml:space="preserve">Wszelkie zmiany i uzupełnienia treści umowy winny zostać dokonane w formie aneksu podpisanego przez obie strony, pod rygorem nieważności w przypadkach określonych </w:t>
      </w:r>
      <w:r w:rsidR="007D32D1">
        <w:rPr>
          <w:rFonts w:hAnsi="Times New Roman" w:cs="Times New Roman"/>
        </w:rPr>
        <w:t xml:space="preserve">                   </w:t>
      </w:r>
      <w:r w:rsidRPr="00B331AC">
        <w:rPr>
          <w:rFonts w:hAnsi="Times New Roman" w:cs="Times New Roman"/>
        </w:rPr>
        <w:t>w SIWZ.</w:t>
      </w:r>
    </w:p>
    <w:p w:rsidR="00B331AC" w:rsidRPr="00B331AC" w:rsidRDefault="00B331AC" w:rsidP="00B331AC">
      <w:pPr>
        <w:shd w:val="clear" w:color="auto" w:fill="FFFFFF"/>
        <w:tabs>
          <w:tab w:val="left" w:pos="403"/>
        </w:tabs>
        <w:ind w:left="43"/>
        <w:jc w:val="both"/>
        <w:rPr>
          <w:rFonts w:hAnsi="Times New Roman" w:cs="Times New Roman"/>
        </w:rPr>
      </w:pPr>
      <w:r w:rsidRPr="00B331AC">
        <w:rPr>
          <w:rFonts w:hAnsi="Times New Roman" w:cs="Times New Roman"/>
        </w:rPr>
        <w:t>2. Zamawiający zgodnie z art. 144 ust. 1 pkt 1 ustawy z dnia 29 stycznia 2014r. prawo zam</w:t>
      </w:r>
      <w:r w:rsidR="00D50EF7">
        <w:rPr>
          <w:rFonts w:hAnsi="Times New Roman" w:cs="Times New Roman"/>
        </w:rPr>
        <w:t>ówień publicznych (Dz. U. z 201</w:t>
      </w:r>
      <w:r w:rsidR="002F7009">
        <w:rPr>
          <w:rFonts w:hAnsi="Times New Roman" w:cs="Times New Roman"/>
        </w:rPr>
        <w:t>8</w:t>
      </w:r>
      <w:r w:rsidR="00D50EF7">
        <w:rPr>
          <w:rFonts w:hAnsi="Times New Roman" w:cs="Times New Roman"/>
        </w:rPr>
        <w:t xml:space="preserve"> r. poz. </w:t>
      </w:r>
      <w:r w:rsidR="002F7009">
        <w:rPr>
          <w:rFonts w:hAnsi="Times New Roman" w:cs="Times New Roman"/>
        </w:rPr>
        <w:t>1986</w:t>
      </w:r>
      <w:r w:rsidRPr="00B331AC">
        <w:rPr>
          <w:rFonts w:hAnsi="Times New Roman" w:cs="Times New Roman"/>
        </w:rPr>
        <w:t>) przewiduje możliwość dokonywania zmian w treści zawartej umowy w stosunku do treści oferty w zakresie:</w:t>
      </w:r>
    </w:p>
    <w:p w:rsidR="00B331AC" w:rsidRPr="00B331AC" w:rsidRDefault="00B331AC" w:rsidP="00B331AC">
      <w:pPr>
        <w:numPr>
          <w:ilvl w:val="0"/>
          <w:numId w:val="10"/>
        </w:numPr>
        <w:tabs>
          <w:tab w:val="left" w:pos="284"/>
        </w:tabs>
        <w:ind w:left="284" w:hanging="284"/>
        <w:jc w:val="both"/>
        <w:rPr>
          <w:rFonts w:hAnsi="Times New Roman" w:cs="Times New Roman"/>
        </w:rPr>
      </w:pPr>
      <w:r w:rsidRPr="00B331AC">
        <w:rPr>
          <w:rFonts w:hAnsi="Times New Roman" w:cs="Times New Roman"/>
        </w:rPr>
        <w:t>zmiany kluczowego personelu (kierownika budowy, kierowników poszczególnych robót) Wykonawcy spowodowana:</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śmiercią, chorobą, zwolnieniem lub innym zdarzeniem losowym,</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jeż</w:t>
      </w:r>
      <w:r w:rsidR="00DA6EE5">
        <w:rPr>
          <w:rFonts w:hAnsi="Times New Roman" w:cs="Times New Roman"/>
        </w:rPr>
        <w:t xml:space="preserve">eli zmiana tej osoby stanie się </w:t>
      </w:r>
      <w:r w:rsidRPr="00B331AC">
        <w:rPr>
          <w:rFonts w:hAnsi="Times New Roman" w:cs="Times New Roman"/>
        </w:rPr>
        <w:t xml:space="preserve">konieczna z jakichkolwiek innych przyczyn niezależnych od Wykonawcy. </w:t>
      </w:r>
    </w:p>
    <w:p w:rsidR="00B331AC" w:rsidRPr="00B331AC" w:rsidRDefault="00B331AC" w:rsidP="00B331AC">
      <w:pPr>
        <w:autoSpaceDE w:val="0"/>
        <w:autoSpaceDN w:val="0"/>
        <w:adjustRightInd w:val="0"/>
        <w:jc w:val="both"/>
        <w:rPr>
          <w:rFonts w:hAnsi="Times New Roman" w:cs="Times New Roman"/>
        </w:rPr>
      </w:pPr>
      <w:r w:rsidRPr="00B331AC">
        <w:rPr>
          <w:rFonts w:hAnsi="Times New Roman" w:cs="Times New Roman"/>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terminu realizacji zamówienia (rozpoczęcia i zakończenia realizacji zamówienia) spowodowana:</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przestojami  i opóźnieniami zawinionymi  przez Zamawiającego,</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działaniem  siły wyższej (np. klęski żywiołowe, strajki generalne lub lokalne), mającej bezpośredni wpływ na terminowość wykonywania robót,</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okoliczności, których strony umowy nie były w stanie przewidzieć, pomimo zachowania należytej staranności,</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podpisania umowy na zamówienia dodatkowe, o ile wykonywanie tych zamówień wpływa na termin wykonania niniejszej Umowy,</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wartości przedmiotu zamówienia spowodowana: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zmianą urzędową stawki podatku VAT strony umowy zobowiązują się do podpisania aneksu do umowy regulującego wysokość podatku VAT i ceny brutto umowy,</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dodaniem lub zmniejszeniem rodzaju i ilości zakresu zamówienia,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rezygnacją z wykonywania pewnych robót przewidzianych w dokumentacji projektowej (robót zaniechanych).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rodzaju  i ilości zakresu zamówienia,</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realizacją</w:t>
      </w:r>
      <w:r w:rsidR="00B331AC" w:rsidRPr="00B331AC">
        <w:rPr>
          <w:rFonts w:hAnsi="Times New Roman" w:cs="Times New Roman"/>
        </w:rPr>
        <w:t xml:space="preserve"> dodatkowych robót budowlanych,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robotami zamiennymi</w:t>
      </w:r>
      <w:r w:rsidR="00B331AC" w:rsidRPr="00B331AC">
        <w:rPr>
          <w:rFonts w:hAnsi="Times New Roman" w:cs="Times New Roman"/>
        </w:rPr>
        <w:t>,</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adresu/siedziby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osób występujących po stronie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poprawą</w:t>
      </w:r>
      <w:r w:rsidR="00B331AC" w:rsidRPr="00B331AC">
        <w:rPr>
          <w:rFonts w:hAnsi="Times New Roman" w:cs="Times New Roman"/>
        </w:rPr>
        <w:t xml:space="preserve"> oczywistej omyłki.</w:t>
      </w:r>
    </w:p>
    <w:p w:rsidR="00B331AC" w:rsidRPr="00B331AC" w:rsidRDefault="00B331AC" w:rsidP="00B331AC">
      <w:pPr>
        <w:shd w:val="clear" w:color="auto" w:fill="FFFFFF"/>
        <w:tabs>
          <w:tab w:val="left" w:pos="403"/>
        </w:tabs>
        <w:ind w:left="43"/>
        <w:jc w:val="both"/>
        <w:rPr>
          <w:rFonts w:eastAsia="Arial" w:hAnsi="Times New Roman" w:cs="Times New Roman"/>
          <w:b/>
          <w:bCs/>
        </w:rPr>
      </w:pPr>
      <w:r w:rsidRPr="00B331AC">
        <w:rPr>
          <w:rFonts w:hAnsi="Times New Roman" w:cs="Times New Roman"/>
          <w:b/>
          <w:bCs/>
        </w:rPr>
        <w:t>Podstawą ustalenia nowej ceny będą niezmienione stawki i narzuty z kosztorysu ofertowego.</w:t>
      </w:r>
    </w:p>
    <w:p w:rsidR="00B331AC" w:rsidRPr="00B331AC" w:rsidRDefault="00B331AC" w:rsidP="00B331AC">
      <w:pPr>
        <w:shd w:val="clear" w:color="auto" w:fill="FFFFFF"/>
        <w:jc w:val="both"/>
        <w:rPr>
          <w:rFonts w:eastAsia="Arial" w:hAnsi="Times New Roman" w:cs="Times New Roman"/>
        </w:rPr>
      </w:pPr>
      <w:r w:rsidRPr="00B331AC">
        <w:rPr>
          <w:rFonts w:hAnsi="Times New Roman" w:cs="Times New Roman"/>
        </w:rPr>
        <w:t>3. Określa się następujący tryb dokonywania zmian postanowień umowy:</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zmiana postanowień zawartej umowy może nastąpić wyłącznie, za zgodą obu stron wyrażoną na piśmie, pod rygorem nieważności,</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strona występująca o zmianę postanowień zawartej umowy zobowiązana jest do udokumentowania zaistnienia powyższych okoliczności,</w:t>
      </w:r>
    </w:p>
    <w:p w:rsidR="00234686" w:rsidRPr="00234686" w:rsidRDefault="00B331AC" w:rsidP="00234686">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 xml:space="preserve">wniosek o zmianę postanowień zawartej umowy musi być wyrażony na piśmie. </w:t>
      </w:r>
    </w:p>
    <w:p w:rsidR="00234686" w:rsidRDefault="00234686" w:rsidP="00234686">
      <w:pPr>
        <w:shd w:val="clear" w:color="auto" w:fill="FFFFFF"/>
        <w:jc w:val="both"/>
        <w:rPr>
          <w:rFonts w:hAnsi="Times New Roman" w:cs="Times New Roman"/>
        </w:rPr>
      </w:pPr>
    </w:p>
    <w:p w:rsidR="00234686" w:rsidRPr="00234686" w:rsidRDefault="00D523F1" w:rsidP="00234686">
      <w:pPr>
        <w:widowControl w:val="0"/>
        <w:jc w:val="center"/>
        <w:rPr>
          <w:rFonts w:hAnsi="Times New Roman" w:cs="Times New Roman"/>
          <w:b/>
          <w:bCs/>
        </w:rPr>
      </w:pPr>
      <w:r>
        <w:rPr>
          <w:rFonts w:hAnsi="Times New Roman" w:cs="Times New Roman"/>
          <w:b/>
          <w:bCs/>
        </w:rPr>
        <w:t>§ 19</w:t>
      </w:r>
    </w:p>
    <w:p w:rsidR="00234686" w:rsidRPr="00234686" w:rsidRDefault="00234686" w:rsidP="00234686">
      <w:pPr>
        <w:shd w:val="clear" w:color="auto" w:fill="FFFFFF"/>
        <w:ind w:left="284"/>
        <w:jc w:val="center"/>
        <w:rPr>
          <w:rFonts w:eastAsia="Arial" w:hAnsi="Times New Roman" w:cs="Times New Roman"/>
        </w:rPr>
      </w:pPr>
      <w:r w:rsidRPr="00234686">
        <w:rPr>
          <w:rFonts w:hAnsi="Times New Roman" w:cs="Times New Roman"/>
          <w:b/>
          <w:bCs/>
        </w:rPr>
        <w:t>Umowne odstąpienie od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Oprócz wypadków wymienionych w treści tytułu XV Kodeksu cywilnego, stronom przysługuje prawo odstąpienia od umowy w następujących sytuacjach: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Zamawiającemu przysługuje prawo do odstąpienia od umowy: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ogłoszona upadłość lub rozwiązanie firmy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wydany nakaz zajęcia majątku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Wykonawca nie rozpoczął robót bez uzasadnionych przyczyn oraz nie kontynuuje ich, pomimo wezwania Zamawiającego złożonego na piśmie.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Wykonawcy przysługuje prawo odstąpienia od umowy w szczególności, jeżeli:  </w:t>
      </w:r>
    </w:p>
    <w:p w:rsidR="00B331AC" w:rsidRPr="00B331AC" w:rsidRDefault="00B331AC" w:rsidP="00AE1CFD">
      <w:pPr>
        <w:widowControl w:val="0"/>
        <w:ind w:left="284"/>
        <w:jc w:val="both"/>
        <w:rPr>
          <w:rFonts w:eastAsia="Arial" w:hAnsi="Times New Roman" w:cs="Times New Roman"/>
        </w:rPr>
      </w:pPr>
      <w:r w:rsidRPr="00B331AC">
        <w:rPr>
          <w:rFonts w:hAnsi="Times New Roman" w:cs="Times New Roman"/>
        </w:rPr>
        <w:t xml:space="preserve">Zamawiający zawiadomi  Wykonawcę, iż wobec zaistnienia uprzednio nieprzewidzianych okoliczności, nie będzie mógł spełnić swoich zobowiązań umownych wobec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Odstąpienie od umowy powinno nastąpić w formie pisemnej pod rygorem nieważności takiego oświadczenia i powinno zawierać uzasadnienie.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W wypadku odstąpienia od umowy, Wykonawcę oraz Zamawiającego obciążają następujące obowiązki szczegółowe: </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 terminie 14 od daty odstąpienia od umowy, Wykonawca przy udziale Zamawiającego sporządzi szczegółowy protokół inwentaryzacji robót w toku według stanu na dzień odstąpienia</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zabezpieczy przerwane roboty w zakresie obustronnie uzgodnionym na koszt tej strony, która odstąpiła od umowy</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 xml:space="preserve">Wykonawca niezwłocznie, a najpóźniej w terminie 14 dni, usunie z terenu budowy urządzenie zaplecza przez niego dostarczone lub wzniesione. </w:t>
      </w:r>
    </w:p>
    <w:p w:rsidR="00B331AC" w:rsidRPr="00234686" w:rsidRDefault="00B331AC" w:rsidP="00234686">
      <w:pPr>
        <w:widowControl w:val="0"/>
        <w:jc w:val="both"/>
        <w:rPr>
          <w:rFonts w:eastAsia="Arial" w:hAnsi="Times New Roman" w:cs="Times New Roman"/>
          <w:bCs/>
        </w:rPr>
      </w:pPr>
      <w:r w:rsidRPr="00B331AC">
        <w:rPr>
          <w:rFonts w:hAnsi="Times New Roman" w:cs="Times New Roman"/>
        </w:rPr>
        <w:t xml:space="preserve">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w:t>
      </w:r>
      <w:r w:rsidR="00DA6EE5">
        <w:rPr>
          <w:rFonts w:hAnsi="Times New Roman" w:cs="Times New Roman"/>
        </w:rPr>
        <w:t xml:space="preserve">    </w:t>
      </w:r>
      <w:r w:rsidR="00DA6EE5" w:rsidRPr="00DA6EE5">
        <w:rPr>
          <w:rFonts w:eastAsia="Arial" w:hAnsi="Times New Roman" w:cs="Times New Roman"/>
          <w:bCs/>
        </w:rPr>
        <w:t>budowy.</w:t>
      </w:r>
    </w:p>
    <w:p w:rsidR="001B4462" w:rsidRPr="00B331AC" w:rsidRDefault="001B4462" w:rsidP="00B331AC">
      <w:pPr>
        <w:widowControl w:val="0"/>
        <w:jc w:val="center"/>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20</w:t>
      </w:r>
      <w:r w:rsidR="00234686">
        <w:rPr>
          <w:rFonts w:hAnsi="Times New Roman" w:cs="Times New Roman"/>
          <w:b/>
          <w:bCs/>
        </w:rPr>
        <w:t xml:space="preserve"> </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Rozstrzyganie sporów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Wszystkie ewentualne kwestie sporne powstałe na tle wykonania niniejszej umowy Strony rozstrzygać będą polubownie. W przypadku nie dojścia do porozumienia, spory podlegają rozstrzyganiu przez właściwy Sąd dla Zamawiającego.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Postanowienia końcowe </w:t>
      </w:r>
    </w:p>
    <w:p w:rsidR="00B331AC" w:rsidRPr="00B331AC" w:rsidRDefault="005D4B68" w:rsidP="00B331AC">
      <w:pPr>
        <w:widowControl w:val="0"/>
        <w:jc w:val="both"/>
        <w:rPr>
          <w:rFonts w:eastAsia="Arial" w:hAnsi="Times New Roman" w:cs="Times New Roman"/>
        </w:rPr>
      </w:pPr>
      <w:r>
        <w:rPr>
          <w:rFonts w:hAnsi="Times New Roman" w:cs="Times New Roman"/>
        </w:rPr>
        <w:t xml:space="preserve">1. </w:t>
      </w:r>
      <w:r w:rsidR="00B331AC" w:rsidRPr="00B331AC">
        <w:rPr>
          <w:rFonts w:hAnsi="Times New Roman" w:cs="Times New Roman"/>
        </w:rPr>
        <w:t xml:space="preserve">Integralną część niniejszej umowy stanowią: </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1 - dokumentacja techniczna</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2  - kosztorys ofertowy</w:t>
      </w:r>
    </w:p>
    <w:p w:rsidR="00B331AC" w:rsidRPr="00234686" w:rsidRDefault="005D4B68" w:rsidP="00D96A65">
      <w:pPr>
        <w:pStyle w:val="Akapitzlist"/>
        <w:widowControl w:val="0"/>
        <w:numPr>
          <w:ilvl w:val="0"/>
          <w:numId w:val="20"/>
        </w:numPr>
        <w:ind w:right="-567"/>
        <w:jc w:val="both"/>
        <w:rPr>
          <w:rFonts w:eastAsia="Arial" w:hAnsi="Times New Roman" w:cs="Times New Roman"/>
        </w:rPr>
      </w:pPr>
      <w:r w:rsidRPr="00234686">
        <w:rPr>
          <w:rFonts w:hAnsi="Times New Roman" w:cs="Times New Roman"/>
        </w:rPr>
        <w:t>Z</w:t>
      </w:r>
      <w:r w:rsidR="00B331AC" w:rsidRPr="00234686">
        <w:rPr>
          <w:rFonts w:hAnsi="Times New Roman" w:cs="Times New Roman"/>
        </w:rPr>
        <w:t xml:space="preserve">ałącznik nr 3  - oferta Wykonawcy </w:t>
      </w:r>
    </w:p>
    <w:p w:rsidR="005D4B68" w:rsidRDefault="005D4B68" w:rsidP="005650A8">
      <w:pPr>
        <w:widowControl w:val="0"/>
        <w:ind w:hanging="567"/>
        <w:jc w:val="both"/>
        <w:rPr>
          <w:rFonts w:hAnsi="Times New Roman" w:cs="Times New Roman"/>
        </w:rPr>
      </w:pPr>
      <w:r>
        <w:rPr>
          <w:rFonts w:hAnsi="Times New Roman" w:cs="Times New Roman"/>
        </w:rPr>
        <w:t xml:space="preserve">2. </w:t>
      </w:r>
      <w:r w:rsidRPr="00B331AC">
        <w:rPr>
          <w:rFonts w:hAnsi="Times New Roman" w:cs="Times New Roman"/>
        </w:rPr>
        <w:t xml:space="preserve">W sprawach nieuregulowanych niniejszą umową, stosuje się przepisy Kodeksu cywilnego oraz w sprawach procesowych, przepisy Kodeksu postępowania cywilnego. </w:t>
      </w:r>
    </w:p>
    <w:p w:rsidR="00234686" w:rsidRPr="00B331AC" w:rsidRDefault="00234686" w:rsidP="005650A8">
      <w:pPr>
        <w:widowControl w:val="0"/>
        <w:ind w:hanging="567"/>
        <w:rPr>
          <w:rFonts w:eastAsia="Arial" w:hAnsi="Times New Roman" w:cs="Times New Roman"/>
        </w:rPr>
      </w:pPr>
      <w:r>
        <w:rPr>
          <w:rFonts w:hAnsi="Times New Roman" w:cs="Times New Roman"/>
        </w:rPr>
        <w:t xml:space="preserve">3. </w:t>
      </w:r>
      <w:r w:rsidRPr="00B331AC">
        <w:rPr>
          <w:rFonts w:hAnsi="Times New Roman" w:cs="Times New Roman"/>
        </w:rPr>
        <w:t>Niniejsza umowa zostanie zamieszczona na stronie internetowej Zamawiającego.</w:t>
      </w:r>
    </w:p>
    <w:p w:rsidR="00234686" w:rsidRPr="00B331AC" w:rsidRDefault="00234686" w:rsidP="005650A8">
      <w:pPr>
        <w:widowControl w:val="0"/>
        <w:tabs>
          <w:tab w:val="left" w:pos="1080"/>
        </w:tabs>
        <w:ind w:hanging="567"/>
        <w:jc w:val="both"/>
        <w:rPr>
          <w:rFonts w:eastAsia="Arial" w:hAnsi="Times New Roman" w:cs="Times New Roman"/>
        </w:rPr>
      </w:pPr>
    </w:p>
    <w:p w:rsidR="00234686" w:rsidRPr="00B331AC" w:rsidRDefault="00D523F1" w:rsidP="005650A8">
      <w:pPr>
        <w:widowControl w:val="0"/>
        <w:ind w:hanging="567"/>
        <w:jc w:val="center"/>
        <w:rPr>
          <w:rFonts w:eastAsia="Arial" w:hAnsi="Times New Roman" w:cs="Times New Roman"/>
          <w:b/>
          <w:bCs/>
        </w:rPr>
      </w:pPr>
      <w:r>
        <w:rPr>
          <w:rFonts w:hAnsi="Times New Roman" w:cs="Times New Roman"/>
          <w:b/>
          <w:bCs/>
        </w:rPr>
        <w:t>§ 22</w:t>
      </w:r>
    </w:p>
    <w:p w:rsidR="00234686" w:rsidRPr="00B331AC" w:rsidRDefault="00234686" w:rsidP="00234686">
      <w:pPr>
        <w:widowControl w:val="0"/>
        <w:jc w:val="both"/>
        <w:rPr>
          <w:rFonts w:eastAsia="Arial" w:hAnsi="Times New Roman" w:cs="Times New Roman"/>
        </w:rPr>
      </w:pPr>
      <w:r w:rsidRPr="00B331AC">
        <w:rPr>
          <w:rFonts w:hAnsi="Times New Roman" w:cs="Times New Roman"/>
        </w:rPr>
        <w:t xml:space="preserve">Umowę niniejszą sporządzono w trzech jednobrzmiących egzemplarzach z przeznaczeniem 2 egzemplarze dla Zamawiającego, 1 egz. dla Wykonawcy. </w:t>
      </w:r>
    </w:p>
    <w:p w:rsidR="00B331AC" w:rsidRPr="00B331AC" w:rsidRDefault="00B331AC" w:rsidP="00B331AC">
      <w:pPr>
        <w:widowControl w:val="0"/>
        <w:jc w:val="both"/>
        <w:rPr>
          <w:rFonts w:eastAsia="Arial" w:hAnsi="Times New Roman" w:cs="Times New Roman"/>
        </w:rPr>
      </w:pPr>
    </w:p>
    <w:p w:rsidR="00B331AC" w:rsidRPr="00B331AC" w:rsidRDefault="00B331AC" w:rsidP="00B331AC">
      <w:pPr>
        <w:widowControl w:val="0"/>
        <w:ind w:firstLine="142"/>
        <w:jc w:val="both"/>
        <w:rPr>
          <w:rFonts w:eastAsia="Arial" w:hAnsi="Times New Roman" w:cs="Times New Roman"/>
        </w:rPr>
      </w:pPr>
    </w:p>
    <w:p w:rsidR="00B331AC" w:rsidRPr="00B331AC" w:rsidRDefault="00EF2F1A" w:rsidP="00B331AC">
      <w:pPr>
        <w:widowControl w:val="0"/>
        <w:tabs>
          <w:tab w:val="left" w:pos="6946"/>
        </w:tabs>
        <w:jc w:val="both"/>
        <w:rPr>
          <w:rFonts w:hAnsi="Times New Roman" w:cs="Times New Roman"/>
        </w:rPr>
      </w:pPr>
      <w:r>
        <w:rPr>
          <w:rFonts w:hAnsi="Times New Roman" w:cs="Times New Roman"/>
          <w:b/>
          <w:bCs/>
        </w:rPr>
        <w:t xml:space="preserve">    </w:t>
      </w:r>
      <w:r w:rsidR="00B331AC" w:rsidRPr="00B331AC">
        <w:rPr>
          <w:rFonts w:hAnsi="Times New Roman" w:cs="Times New Roman"/>
          <w:b/>
          <w:bCs/>
        </w:rPr>
        <w:t>WYKONAWCA :                                                          ZAMAWIAJĄCY :</w:t>
      </w:r>
    </w:p>
    <w:p w:rsidR="0038008A" w:rsidRDefault="0038008A" w:rsidP="00D96A65">
      <w:pPr>
        <w:ind w:right="-567"/>
      </w:pPr>
    </w:p>
    <w:sectPr w:rsidR="0038008A" w:rsidSect="00534D68">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E6" w:rsidRDefault="006241E6" w:rsidP="00B331AC">
      <w:r>
        <w:separator/>
      </w:r>
    </w:p>
  </w:endnote>
  <w:endnote w:type="continuationSeparator" w:id="0">
    <w:p w:rsidR="006241E6" w:rsidRDefault="006241E6" w:rsidP="00B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6901"/>
      <w:docPartObj>
        <w:docPartGallery w:val="Page Numbers (Bottom of Page)"/>
        <w:docPartUnique/>
      </w:docPartObj>
    </w:sdtPr>
    <w:sdtEndPr/>
    <w:sdtContent>
      <w:p w:rsidR="00D64FD2" w:rsidRDefault="00D64FD2">
        <w:pPr>
          <w:pStyle w:val="Stopka"/>
          <w:jc w:val="right"/>
        </w:pPr>
        <w:r>
          <w:fldChar w:fldCharType="begin"/>
        </w:r>
        <w:r>
          <w:instrText>PAGE   \* MERGEFORMAT</w:instrText>
        </w:r>
        <w:r>
          <w:fldChar w:fldCharType="separate"/>
        </w:r>
        <w:r w:rsidR="006241E6">
          <w:rPr>
            <w:noProof/>
          </w:rPr>
          <w:t>1</w:t>
        </w:r>
        <w:r>
          <w:fldChar w:fldCharType="end"/>
        </w:r>
      </w:p>
    </w:sdtContent>
  </w:sdt>
  <w:p w:rsidR="00B331AC" w:rsidRDefault="00B33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E6" w:rsidRDefault="006241E6" w:rsidP="00B331AC">
      <w:r>
        <w:separator/>
      </w:r>
    </w:p>
  </w:footnote>
  <w:footnote w:type="continuationSeparator" w:id="0">
    <w:p w:rsidR="006241E6" w:rsidRDefault="006241E6" w:rsidP="00B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14" w:rsidRPr="001F2614" w:rsidRDefault="00A576A3" w:rsidP="001F2614">
    <w:pPr>
      <w:pStyle w:val="Nagwek"/>
      <w:jc w:val="right"/>
      <w:rPr>
        <w:rFonts w:hAnsi="Times New Roman" w:cs="Times New Roman"/>
        <w:i/>
      </w:rPr>
    </w:pPr>
    <w:r>
      <w:rPr>
        <w:rFonts w:hAnsi="Times New Roman" w:cs="Times New Roman"/>
        <w:i/>
      </w:rPr>
      <w:t xml:space="preserve">Załącznik nr </w:t>
    </w:r>
    <w:r w:rsidR="00843C51">
      <w:rPr>
        <w:rFonts w:hAnsi="Times New Roman" w:cs="Times New Roman"/>
        <w:i/>
      </w:rPr>
      <w:t>9</w:t>
    </w:r>
    <w:r w:rsidR="001F2614" w:rsidRPr="001F2614">
      <w:rPr>
        <w:rFonts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12D"/>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677A6"/>
    <w:multiLevelType w:val="hybridMultilevel"/>
    <w:tmpl w:val="987EB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5075660"/>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6D0884"/>
    <w:multiLevelType w:val="hybridMultilevel"/>
    <w:tmpl w:val="C60E9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6D4BE9"/>
    <w:multiLevelType w:val="hybridMultilevel"/>
    <w:tmpl w:val="F080F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0655A"/>
    <w:multiLevelType w:val="hybridMultilevel"/>
    <w:tmpl w:val="02BEA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5222F7"/>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4F0F30"/>
    <w:multiLevelType w:val="hybridMultilevel"/>
    <w:tmpl w:val="A86E0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84FF2"/>
    <w:multiLevelType w:val="hybridMultilevel"/>
    <w:tmpl w:val="916E9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30258E"/>
    <w:multiLevelType w:val="hybridMultilevel"/>
    <w:tmpl w:val="DDCA13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A0D518A"/>
    <w:multiLevelType w:val="hybridMultilevel"/>
    <w:tmpl w:val="B6A6A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CF1E61"/>
    <w:multiLevelType w:val="hybridMultilevel"/>
    <w:tmpl w:val="4642B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D53940"/>
    <w:multiLevelType w:val="hybridMultilevel"/>
    <w:tmpl w:val="FA563E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47AD7EE5"/>
    <w:multiLevelType w:val="hybridMultilevel"/>
    <w:tmpl w:val="F0FCA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80275C"/>
    <w:multiLevelType w:val="hybridMultilevel"/>
    <w:tmpl w:val="38A0B7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50812E96"/>
    <w:multiLevelType w:val="hybridMultilevel"/>
    <w:tmpl w:val="05840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784FD9"/>
    <w:multiLevelType w:val="hybridMultilevel"/>
    <w:tmpl w:val="06F8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C92198"/>
    <w:multiLevelType w:val="hybridMultilevel"/>
    <w:tmpl w:val="D3B8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4A1D09"/>
    <w:multiLevelType w:val="hybridMultilevel"/>
    <w:tmpl w:val="0DD04B9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DEF2AC2"/>
    <w:multiLevelType w:val="hybridMultilevel"/>
    <w:tmpl w:val="241EE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B071BE"/>
    <w:multiLevelType w:val="hybridMultilevel"/>
    <w:tmpl w:val="AD96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00404E"/>
    <w:multiLevelType w:val="hybridMultilevel"/>
    <w:tmpl w:val="67D6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36B112B"/>
    <w:multiLevelType w:val="hybridMultilevel"/>
    <w:tmpl w:val="239470B0"/>
    <w:lvl w:ilvl="0" w:tplc="970885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12D3A"/>
    <w:multiLevelType w:val="hybridMultilevel"/>
    <w:tmpl w:val="81762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3972AF"/>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FA6F33"/>
    <w:multiLevelType w:val="hybridMultilevel"/>
    <w:tmpl w:val="87EE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434831"/>
    <w:multiLevelType w:val="hybridMultilevel"/>
    <w:tmpl w:val="0290D1B4"/>
    <w:lvl w:ilvl="0" w:tplc="6BE21DC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7"/>
  </w:num>
  <w:num w:numId="4">
    <w:abstractNumId w:val="20"/>
  </w:num>
  <w:num w:numId="5">
    <w:abstractNumId w:val="18"/>
  </w:num>
  <w:num w:numId="6">
    <w:abstractNumId w:val="0"/>
  </w:num>
  <w:num w:numId="7">
    <w:abstractNumId w:val="15"/>
  </w:num>
  <w:num w:numId="8">
    <w:abstractNumId w:val="6"/>
  </w:num>
  <w:num w:numId="9">
    <w:abstractNumId w:val="2"/>
  </w:num>
  <w:num w:numId="10">
    <w:abstractNumId w:val="16"/>
  </w:num>
  <w:num w:numId="11">
    <w:abstractNumId w:val="25"/>
  </w:num>
  <w:num w:numId="12">
    <w:abstractNumId w:val="22"/>
  </w:num>
  <w:num w:numId="13">
    <w:abstractNumId w:val="9"/>
  </w:num>
  <w:num w:numId="14">
    <w:abstractNumId w:val="8"/>
  </w:num>
  <w:num w:numId="15">
    <w:abstractNumId w:val="11"/>
  </w:num>
  <w:num w:numId="16">
    <w:abstractNumId w:val="26"/>
  </w:num>
  <w:num w:numId="17">
    <w:abstractNumId w:val="7"/>
  </w:num>
  <w:num w:numId="18">
    <w:abstractNumId w:val="21"/>
  </w:num>
  <w:num w:numId="19">
    <w:abstractNumId w:val="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1"/>
  </w:num>
  <w:num w:numId="25">
    <w:abstractNumId w:val="17"/>
  </w:num>
  <w:num w:numId="26">
    <w:abstractNumId w:val="19"/>
  </w:num>
  <w:num w:numId="27">
    <w:abstractNumId w:val="13"/>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C"/>
    <w:rsid w:val="00020252"/>
    <w:rsid w:val="000252D3"/>
    <w:rsid w:val="00030665"/>
    <w:rsid w:val="00065E73"/>
    <w:rsid w:val="000A3E2B"/>
    <w:rsid w:val="000A3EAC"/>
    <w:rsid w:val="000B4954"/>
    <w:rsid w:val="001021DA"/>
    <w:rsid w:val="00110998"/>
    <w:rsid w:val="00120801"/>
    <w:rsid w:val="001261D1"/>
    <w:rsid w:val="001546B6"/>
    <w:rsid w:val="0015728D"/>
    <w:rsid w:val="00163CF8"/>
    <w:rsid w:val="001825E7"/>
    <w:rsid w:val="001A132D"/>
    <w:rsid w:val="001A6424"/>
    <w:rsid w:val="001B4462"/>
    <w:rsid w:val="001D2121"/>
    <w:rsid w:val="001F2614"/>
    <w:rsid w:val="00214BCA"/>
    <w:rsid w:val="00226980"/>
    <w:rsid w:val="00234686"/>
    <w:rsid w:val="00240F8D"/>
    <w:rsid w:val="00294255"/>
    <w:rsid w:val="002A0AF5"/>
    <w:rsid w:val="002C1ABA"/>
    <w:rsid w:val="002F1E45"/>
    <w:rsid w:val="002F7009"/>
    <w:rsid w:val="00314AF7"/>
    <w:rsid w:val="003156E5"/>
    <w:rsid w:val="0038008A"/>
    <w:rsid w:val="003F29AD"/>
    <w:rsid w:val="00432718"/>
    <w:rsid w:val="004865EF"/>
    <w:rsid w:val="00497212"/>
    <w:rsid w:val="004A72B6"/>
    <w:rsid w:val="004C6772"/>
    <w:rsid w:val="004D43B0"/>
    <w:rsid w:val="00501C1B"/>
    <w:rsid w:val="00531A29"/>
    <w:rsid w:val="00534D68"/>
    <w:rsid w:val="00542FC2"/>
    <w:rsid w:val="005621BF"/>
    <w:rsid w:val="005650A8"/>
    <w:rsid w:val="005C1714"/>
    <w:rsid w:val="005D4B68"/>
    <w:rsid w:val="005D6529"/>
    <w:rsid w:val="006140D6"/>
    <w:rsid w:val="006167F2"/>
    <w:rsid w:val="006241E6"/>
    <w:rsid w:val="0065293F"/>
    <w:rsid w:val="0065576F"/>
    <w:rsid w:val="00667D1D"/>
    <w:rsid w:val="00692D65"/>
    <w:rsid w:val="00696941"/>
    <w:rsid w:val="006C4943"/>
    <w:rsid w:val="006C5356"/>
    <w:rsid w:val="006F3801"/>
    <w:rsid w:val="006F39EC"/>
    <w:rsid w:val="00714F59"/>
    <w:rsid w:val="00727C1D"/>
    <w:rsid w:val="007C3245"/>
    <w:rsid w:val="007D32D1"/>
    <w:rsid w:val="007D5FEB"/>
    <w:rsid w:val="007D6F69"/>
    <w:rsid w:val="007E2849"/>
    <w:rsid w:val="007E3B9E"/>
    <w:rsid w:val="007E558E"/>
    <w:rsid w:val="00834E90"/>
    <w:rsid w:val="00843C51"/>
    <w:rsid w:val="00851F15"/>
    <w:rsid w:val="00865910"/>
    <w:rsid w:val="008F2044"/>
    <w:rsid w:val="009054EC"/>
    <w:rsid w:val="0093345C"/>
    <w:rsid w:val="0094402D"/>
    <w:rsid w:val="00950DC6"/>
    <w:rsid w:val="00964246"/>
    <w:rsid w:val="0098762D"/>
    <w:rsid w:val="009B2498"/>
    <w:rsid w:val="00A361D6"/>
    <w:rsid w:val="00A42054"/>
    <w:rsid w:val="00A44B71"/>
    <w:rsid w:val="00A576A3"/>
    <w:rsid w:val="00A837FA"/>
    <w:rsid w:val="00AB2E1B"/>
    <w:rsid w:val="00AE1CFD"/>
    <w:rsid w:val="00B03C8D"/>
    <w:rsid w:val="00B108D7"/>
    <w:rsid w:val="00B331AC"/>
    <w:rsid w:val="00B760BE"/>
    <w:rsid w:val="00BA05C6"/>
    <w:rsid w:val="00BC0D8B"/>
    <w:rsid w:val="00BD325E"/>
    <w:rsid w:val="00BE7653"/>
    <w:rsid w:val="00C12CFE"/>
    <w:rsid w:val="00C35B97"/>
    <w:rsid w:val="00C425BB"/>
    <w:rsid w:val="00CA442E"/>
    <w:rsid w:val="00CB3262"/>
    <w:rsid w:val="00CE6694"/>
    <w:rsid w:val="00D13FB3"/>
    <w:rsid w:val="00D50EF7"/>
    <w:rsid w:val="00D523F1"/>
    <w:rsid w:val="00D64FD2"/>
    <w:rsid w:val="00D96A65"/>
    <w:rsid w:val="00DA6EE5"/>
    <w:rsid w:val="00DA7F06"/>
    <w:rsid w:val="00DE5EB6"/>
    <w:rsid w:val="00E06494"/>
    <w:rsid w:val="00E067AE"/>
    <w:rsid w:val="00E30F02"/>
    <w:rsid w:val="00E335C3"/>
    <w:rsid w:val="00E6156E"/>
    <w:rsid w:val="00E97748"/>
    <w:rsid w:val="00EA5D5A"/>
    <w:rsid w:val="00EC03AF"/>
    <w:rsid w:val="00EC103B"/>
    <w:rsid w:val="00EC40AD"/>
    <w:rsid w:val="00EC5E59"/>
    <w:rsid w:val="00EF2F1A"/>
    <w:rsid w:val="00EF7A95"/>
    <w:rsid w:val="00F46E2D"/>
    <w:rsid w:val="00F654F1"/>
    <w:rsid w:val="00FD41F6"/>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C0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Hipercze">
    <w:name w:val="Hyperlink"/>
    <w:basedOn w:val="Domylnaczcionkaakapitu"/>
    <w:uiPriority w:val="99"/>
    <w:unhideWhenUsed/>
    <w:rsid w:val="005D6529"/>
    <w:rPr>
      <w:color w:val="0000FF"/>
      <w:u w:val="single"/>
    </w:rPr>
  </w:style>
  <w:style w:type="paragraph" w:styleId="Podtytu">
    <w:name w:val="Subtitle"/>
    <w:basedOn w:val="Normalny"/>
    <w:next w:val="Normalny"/>
    <w:link w:val="PodtytuZnak"/>
    <w:uiPriority w:val="11"/>
    <w:qFormat/>
    <w:rsid w:val="00BC0D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C0D8B"/>
    <w:rPr>
      <w:rFonts w:asciiTheme="majorHAnsi" w:eastAsiaTheme="majorEastAsia" w:hAnsiTheme="majorHAnsi" w:cstheme="majorBidi"/>
      <w:i/>
      <w:iCs/>
      <w:color w:val="4F81BD" w:themeColor="accent1"/>
      <w:spacing w:val="15"/>
      <w:sz w:val="24"/>
      <w:szCs w:val="24"/>
      <w:u w:color="000000"/>
      <w:bdr w:val="nil"/>
      <w:lang w:eastAsia="pl-PL"/>
    </w:rPr>
  </w:style>
  <w:style w:type="character" w:customStyle="1" w:styleId="Nagwek1Znak">
    <w:name w:val="Nagłówek 1 Znak"/>
    <w:basedOn w:val="Domylnaczcionkaakapitu"/>
    <w:link w:val="Nagwek1"/>
    <w:uiPriority w:val="9"/>
    <w:rsid w:val="00BC0D8B"/>
    <w:rPr>
      <w:rFonts w:asciiTheme="majorHAnsi" w:eastAsiaTheme="majorEastAsia" w:hAnsiTheme="majorHAnsi" w:cstheme="majorBidi"/>
      <w:b/>
      <w:bCs/>
      <w:color w:val="365F91" w:themeColor="accent1" w:themeShade="BF"/>
      <w:sz w:val="28"/>
      <w:szCs w:val="28"/>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BC0D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Hipercze">
    <w:name w:val="Hyperlink"/>
    <w:basedOn w:val="Domylnaczcionkaakapitu"/>
    <w:uiPriority w:val="99"/>
    <w:unhideWhenUsed/>
    <w:rsid w:val="005D6529"/>
    <w:rPr>
      <w:color w:val="0000FF"/>
      <w:u w:val="single"/>
    </w:rPr>
  </w:style>
  <w:style w:type="paragraph" w:styleId="Podtytu">
    <w:name w:val="Subtitle"/>
    <w:basedOn w:val="Normalny"/>
    <w:next w:val="Normalny"/>
    <w:link w:val="PodtytuZnak"/>
    <w:uiPriority w:val="11"/>
    <w:qFormat/>
    <w:rsid w:val="00BC0D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BC0D8B"/>
    <w:rPr>
      <w:rFonts w:asciiTheme="majorHAnsi" w:eastAsiaTheme="majorEastAsia" w:hAnsiTheme="majorHAnsi" w:cstheme="majorBidi"/>
      <w:i/>
      <w:iCs/>
      <w:color w:val="4F81BD" w:themeColor="accent1"/>
      <w:spacing w:val="15"/>
      <w:sz w:val="24"/>
      <w:szCs w:val="24"/>
      <w:u w:color="000000"/>
      <w:bdr w:val="nil"/>
      <w:lang w:eastAsia="pl-PL"/>
    </w:rPr>
  </w:style>
  <w:style w:type="character" w:customStyle="1" w:styleId="Nagwek1Znak">
    <w:name w:val="Nagłówek 1 Znak"/>
    <w:basedOn w:val="Domylnaczcionkaakapitu"/>
    <w:link w:val="Nagwek1"/>
    <w:uiPriority w:val="9"/>
    <w:rsid w:val="00BC0D8B"/>
    <w:rPr>
      <w:rFonts w:asciiTheme="majorHAnsi" w:eastAsiaTheme="majorEastAsia" w:hAnsiTheme="majorHAnsi" w:cstheme="majorBidi"/>
      <w:b/>
      <w:bCs/>
      <w:color w:val="365F91" w:themeColor="accent1" w:themeShade="BF"/>
      <w:sz w:val="28"/>
      <w:szCs w:val="2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0CF6-AAA6-4751-8E7E-022A8163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5557</Words>
  <Characters>33348</Characters>
  <Application>Microsoft Office Word</Application>
  <DocSecurity>0</DocSecurity>
  <Lines>277</Lines>
  <Paragraphs>77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Microsoft</Company>
  <LinksUpToDate>false</LinksUpToDate>
  <CharactersWithSpaces>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Zdzisława Jarosz</dc:creator>
  <cp:lastModifiedBy>Informacja</cp:lastModifiedBy>
  <cp:revision>23</cp:revision>
  <cp:lastPrinted>2019-05-31T08:48:00Z</cp:lastPrinted>
  <dcterms:created xsi:type="dcterms:W3CDTF">2018-07-25T18:20:00Z</dcterms:created>
  <dcterms:modified xsi:type="dcterms:W3CDTF">2019-05-31T08:48:00Z</dcterms:modified>
</cp:coreProperties>
</file>