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BA" w:rsidRDefault="000047BA" w:rsidP="000047BA">
      <w:pPr>
        <w:spacing w:after="0" w:line="240" w:lineRule="auto"/>
        <w:rPr>
          <w:rFonts w:ascii="Times New Roman" w:eastAsia="Times New Roman" w:hAnsi="Times New Roman" w:cs="Times New Roman"/>
          <w:sz w:val="24"/>
          <w:szCs w:val="24"/>
          <w:lang w:eastAsia="pl-PL"/>
        </w:rPr>
      </w:pPr>
    </w:p>
    <w:p w:rsidR="000047BA" w:rsidRDefault="00A3208A" w:rsidP="000047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GR.721.4</w:t>
      </w:r>
      <w:r w:rsidR="000047BA">
        <w:rPr>
          <w:rFonts w:ascii="Times New Roman" w:eastAsia="Times New Roman" w:hAnsi="Times New Roman" w:cs="Times New Roman"/>
          <w:sz w:val="24"/>
          <w:szCs w:val="24"/>
          <w:lang w:eastAsia="pl-PL"/>
        </w:rPr>
        <w:t>.2017</w:t>
      </w:r>
    </w:p>
    <w:p w:rsidR="000047BA" w:rsidRDefault="000047BA" w:rsidP="000047BA">
      <w:pPr>
        <w:spacing w:after="0" w:line="240" w:lineRule="auto"/>
        <w:rPr>
          <w:rFonts w:ascii="Times New Roman" w:eastAsia="Times New Roman" w:hAnsi="Times New Roman" w:cs="Times New Roman"/>
          <w:sz w:val="24"/>
          <w:szCs w:val="24"/>
          <w:lang w:eastAsia="pl-PL"/>
        </w:rPr>
      </w:pPr>
    </w:p>
    <w:p w:rsidR="00A3208A" w:rsidRPr="00A3208A" w:rsidRDefault="00A3208A" w:rsidP="00A3208A">
      <w:pPr>
        <w:spacing w:after="24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Ogłoszenie nr 549362-N-2017 z dnia 2017-07-12 r. </w:t>
      </w:r>
    </w:p>
    <w:p w:rsidR="00A3208A" w:rsidRPr="00A3208A" w:rsidRDefault="00A3208A" w:rsidP="00A3208A">
      <w:pPr>
        <w:spacing w:after="0" w:line="240" w:lineRule="auto"/>
        <w:jc w:val="center"/>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Gmina Konopiska: Modernizacja drogi dojazdowej do gruntów rolnych ul. Leśna dz. nr 1214 </w:t>
      </w:r>
      <w:proofErr w:type="spellStart"/>
      <w:r w:rsidRPr="00A3208A">
        <w:rPr>
          <w:rFonts w:ascii="Times New Roman" w:eastAsia="Times New Roman" w:hAnsi="Times New Roman" w:cs="Times New Roman"/>
          <w:sz w:val="24"/>
          <w:szCs w:val="24"/>
          <w:lang w:eastAsia="pl-PL"/>
        </w:rPr>
        <w:t>obr</w:t>
      </w:r>
      <w:proofErr w:type="spellEnd"/>
      <w:r w:rsidRPr="00A3208A">
        <w:rPr>
          <w:rFonts w:ascii="Times New Roman" w:eastAsia="Times New Roman" w:hAnsi="Times New Roman" w:cs="Times New Roman"/>
          <w:sz w:val="24"/>
          <w:szCs w:val="24"/>
          <w:lang w:eastAsia="pl-PL"/>
        </w:rPr>
        <w:t xml:space="preserve">. Konopiska dł. 0,815 km </w:t>
      </w:r>
      <w:r w:rsidRPr="00A3208A">
        <w:rPr>
          <w:rFonts w:ascii="Times New Roman" w:eastAsia="Times New Roman" w:hAnsi="Times New Roman" w:cs="Times New Roman"/>
          <w:sz w:val="24"/>
          <w:szCs w:val="24"/>
          <w:lang w:eastAsia="pl-PL"/>
        </w:rPr>
        <w:br/>
        <w:t xml:space="preserve">OGŁOSZENIE O ZAMÓWIENIU - Roboty budowlane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Zamieszczanie ogłoszenia:</w:t>
      </w:r>
      <w:r w:rsidRPr="00A3208A">
        <w:rPr>
          <w:rFonts w:ascii="Times New Roman" w:eastAsia="Times New Roman" w:hAnsi="Times New Roman" w:cs="Times New Roman"/>
          <w:sz w:val="24"/>
          <w:szCs w:val="24"/>
          <w:lang w:eastAsia="pl-PL"/>
        </w:rPr>
        <w:t xml:space="preserve"> Zamieszczanie obowiązkowe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Ogłoszenie dotyczy:</w:t>
      </w:r>
      <w:r w:rsidRPr="00A3208A">
        <w:rPr>
          <w:rFonts w:ascii="Times New Roman" w:eastAsia="Times New Roman" w:hAnsi="Times New Roman" w:cs="Times New Roman"/>
          <w:sz w:val="24"/>
          <w:szCs w:val="24"/>
          <w:lang w:eastAsia="pl-PL"/>
        </w:rPr>
        <w:t xml:space="preserve"> Zamówienia publicznego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Nazwa projektu lub programu</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208A">
        <w:rPr>
          <w:rFonts w:ascii="Times New Roman" w:eastAsia="Times New Roman" w:hAnsi="Times New Roman" w:cs="Times New Roman"/>
          <w:sz w:val="24"/>
          <w:szCs w:val="24"/>
          <w:lang w:eastAsia="pl-PL"/>
        </w:rPr>
        <w:t>Pzp</w:t>
      </w:r>
      <w:proofErr w:type="spellEnd"/>
      <w:r w:rsidRPr="00A320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u w:val="single"/>
          <w:lang w:eastAsia="pl-PL"/>
        </w:rPr>
        <w:t>SEKCJA I: ZAMAWIAJĄCY</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Postępowanie przeprowadza centralny zamawiający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Informacje na temat podmiotu któremu zamawiający powierzył/powierzyli prowadzenie postępowania:</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Postępowanie jest przeprowadzane wspólnie przez zamawiających</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Informacje dodatkowe:</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 1) NAZWA I ADRES: </w:t>
      </w:r>
      <w:r w:rsidRPr="00A3208A">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w:t>
      </w:r>
      <w:r w:rsidRPr="00A3208A">
        <w:rPr>
          <w:rFonts w:ascii="Times New Roman" w:eastAsia="Times New Roman" w:hAnsi="Times New Roman" w:cs="Times New Roman"/>
          <w:sz w:val="24"/>
          <w:szCs w:val="24"/>
          <w:lang w:eastAsia="pl-PL"/>
        </w:rPr>
        <w:lastRenderedPageBreak/>
        <w:t xml:space="preserve">343 282 057, , e-mail przetargi@konopiska.pl, , faks 343 282 035. </w:t>
      </w:r>
      <w:r w:rsidRPr="00A3208A">
        <w:rPr>
          <w:rFonts w:ascii="Times New Roman" w:eastAsia="Times New Roman" w:hAnsi="Times New Roman" w:cs="Times New Roman"/>
          <w:sz w:val="24"/>
          <w:szCs w:val="24"/>
          <w:lang w:eastAsia="pl-PL"/>
        </w:rPr>
        <w:br/>
        <w:t xml:space="preserve">Adres strony internetowej (URL): http://www.bip.konopiska.akcessnet.net </w:t>
      </w:r>
      <w:r w:rsidRPr="00A3208A">
        <w:rPr>
          <w:rFonts w:ascii="Times New Roman" w:eastAsia="Times New Roman" w:hAnsi="Times New Roman" w:cs="Times New Roman"/>
          <w:sz w:val="24"/>
          <w:szCs w:val="24"/>
          <w:lang w:eastAsia="pl-PL"/>
        </w:rPr>
        <w:br/>
        <w:t xml:space="preserve">Adres profilu nabywcy: </w:t>
      </w:r>
      <w:r w:rsidRPr="00A320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 2) RODZAJ ZAMAWIAJĄCEGO: </w:t>
      </w:r>
      <w:r w:rsidRPr="00A3208A">
        <w:rPr>
          <w:rFonts w:ascii="Times New Roman" w:eastAsia="Times New Roman" w:hAnsi="Times New Roman" w:cs="Times New Roman"/>
          <w:sz w:val="24"/>
          <w:szCs w:val="24"/>
          <w:lang w:eastAsia="pl-PL"/>
        </w:rPr>
        <w:t xml:space="preserve">Administracja samorządowa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I.3) WSPÓLNE UDZIELANIE ZAMÓWIENIA </w:t>
      </w:r>
      <w:r w:rsidRPr="00A3208A">
        <w:rPr>
          <w:rFonts w:ascii="Times New Roman" w:eastAsia="Times New Roman" w:hAnsi="Times New Roman" w:cs="Times New Roman"/>
          <w:b/>
          <w:bCs/>
          <w:i/>
          <w:iCs/>
          <w:sz w:val="24"/>
          <w:szCs w:val="24"/>
          <w:lang w:eastAsia="pl-PL"/>
        </w:rPr>
        <w:t>(jeżeli dotyczy)</w:t>
      </w:r>
      <w:r w:rsidRPr="00A3208A">
        <w:rPr>
          <w:rFonts w:ascii="Times New Roman" w:eastAsia="Times New Roman" w:hAnsi="Times New Roman" w:cs="Times New Roman"/>
          <w:b/>
          <w:bCs/>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I.4) KOMUNIKACJA: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Tak </w:t>
      </w:r>
      <w:r w:rsidRPr="00A3208A">
        <w:rPr>
          <w:rFonts w:ascii="Times New Roman" w:eastAsia="Times New Roman" w:hAnsi="Times New Roman" w:cs="Times New Roman"/>
          <w:sz w:val="24"/>
          <w:szCs w:val="24"/>
          <w:lang w:eastAsia="pl-PL"/>
        </w:rPr>
        <w:br/>
        <w:t xml:space="preserve">http://www.bip.konopiska.akcessnet.net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Tak </w:t>
      </w:r>
      <w:r w:rsidRPr="00A3208A">
        <w:rPr>
          <w:rFonts w:ascii="Times New Roman" w:eastAsia="Times New Roman" w:hAnsi="Times New Roman" w:cs="Times New Roman"/>
          <w:sz w:val="24"/>
          <w:szCs w:val="24"/>
          <w:lang w:eastAsia="pl-PL"/>
        </w:rPr>
        <w:br/>
        <w:t xml:space="preserve">http://www.bip.konopiska.akcessnet.net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Oferty lub wnioski o dopuszczenie do udziału w postępowaniu należy przesyłać:</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Elektronicznie</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t xml:space="preserve">adres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 xml:space="preserve">Tak </w:t>
      </w:r>
      <w:r w:rsidRPr="00A3208A">
        <w:rPr>
          <w:rFonts w:ascii="Times New Roman" w:eastAsia="Times New Roman" w:hAnsi="Times New Roman" w:cs="Times New Roman"/>
          <w:sz w:val="24"/>
          <w:szCs w:val="24"/>
          <w:lang w:eastAsia="pl-PL"/>
        </w:rPr>
        <w:br/>
        <w:t xml:space="preserve">Inny sposób: </w:t>
      </w:r>
      <w:r w:rsidRPr="00A3208A">
        <w:rPr>
          <w:rFonts w:ascii="Times New Roman" w:eastAsia="Times New Roman" w:hAnsi="Times New Roman" w:cs="Times New Roman"/>
          <w:sz w:val="24"/>
          <w:szCs w:val="24"/>
          <w:lang w:eastAsia="pl-PL"/>
        </w:rPr>
        <w:br/>
        <w:t xml:space="preserve">pisemnie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 xml:space="preserve">Nie </w:t>
      </w:r>
      <w:r w:rsidRPr="00A3208A">
        <w:rPr>
          <w:rFonts w:ascii="Times New Roman" w:eastAsia="Times New Roman" w:hAnsi="Times New Roman" w:cs="Times New Roman"/>
          <w:sz w:val="24"/>
          <w:szCs w:val="24"/>
          <w:lang w:eastAsia="pl-PL"/>
        </w:rPr>
        <w:br/>
        <w:t xml:space="preserve">Inny sposób: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Adres: </w:t>
      </w:r>
      <w:r w:rsidRPr="00A3208A">
        <w:rPr>
          <w:rFonts w:ascii="Times New Roman" w:eastAsia="Times New Roman" w:hAnsi="Times New Roman" w:cs="Times New Roman"/>
          <w:sz w:val="24"/>
          <w:szCs w:val="24"/>
          <w:lang w:eastAsia="pl-PL"/>
        </w:rPr>
        <w:br/>
        <w:t xml:space="preserve">Urząd Gminy Konopiska, 42-274 Konopiska ul. Lipowa 5, kancelaria (parter)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lastRenderedPageBreak/>
        <w:br/>
      </w:r>
      <w:r w:rsidRPr="00A320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u w:val="single"/>
          <w:lang w:eastAsia="pl-PL"/>
        </w:rPr>
        <w:t xml:space="preserve">SEKCJA II: PRZEDMIOT ZAMÓWIENIA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II.1) Nazwa nadana zamówieniu przez zamawiającego: </w:t>
      </w:r>
      <w:r w:rsidRPr="00A3208A">
        <w:rPr>
          <w:rFonts w:ascii="Times New Roman" w:eastAsia="Times New Roman" w:hAnsi="Times New Roman" w:cs="Times New Roman"/>
          <w:sz w:val="24"/>
          <w:szCs w:val="24"/>
          <w:lang w:eastAsia="pl-PL"/>
        </w:rPr>
        <w:t xml:space="preserve">Modernizacja drogi dojazdowej do gruntów rolnych ul. Leśna dz. nr 1214 </w:t>
      </w:r>
      <w:proofErr w:type="spellStart"/>
      <w:r w:rsidRPr="00A3208A">
        <w:rPr>
          <w:rFonts w:ascii="Times New Roman" w:eastAsia="Times New Roman" w:hAnsi="Times New Roman" w:cs="Times New Roman"/>
          <w:sz w:val="24"/>
          <w:szCs w:val="24"/>
          <w:lang w:eastAsia="pl-PL"/>
        </w:rPr>
        <w:t>obr</w:t>
      </w:r>
      <w:proofErr w:type="spellEnd"/>
      <w:r w:rsidRPr="00A3208A">
        <w:rPr>
          <w:rFonts w:ascii="Times New Roman" w:eastAsia="Times New Roman" w:hAnsi="Times New Roman" w:cs="Times New Roman"/>
          <w:sz w:val="24"/>
          <w:szCs w:val="24"/>
          <w:lang w:eastAsia="pl-PL"/>
        </w:rPr>
        <w:t xml:space="preserve">. Konopiska dł. 0,815 km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Numer referencyjny: </w:t>
      </w:r>
      <w:r w:rsidRPr="00A3208A">
        <w:rPr>
          <w:rFonts w:ascii="Times New Roman" w:eastAsia="Times New Roman" w:hAnsi="Times New Roman" w:cs="Times New Roman"/>
          <w:sz w:val="24"/>
          <w:szCs w:val="24"/>
          <w:lang w:eastAsia="pl-PL"/>
        </w:rPr>
        <w:t xml:space="preserve">GR.271.4.2017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208A" w:rsidRPr="00A3208A" w:rsidRDefault="00A3208A" w:rsidP="00A3208A">
      <w:pPr>
        <w:spacing w:after="0" w:line="240" w:lineRule="auto"/>
        <w:jc w:val="both"/>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II.2) Rodzaj zamówienia: </w:t>
      </w:r>
      <w:r w:rsidRPr="00A3208A">
        <w:rPr>
          <w:rFonts w:ascii="Times New Roman" w:eastAsia="Times New Roman" w:hAnsi="Times New Roman" w:cs="Times New Roman"/>
          <w:sz w:val="24"/>
          <w:szCs w:val="24"/>
          <w:lang w:eastAsia="pl-PL"/>
        </w:rPr>
        <w:t xml:space="preserve">Roboty budowlane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II.3) Informacja o możliwości składania ofert częściowych</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 xml:space="preserve">Zamówienie podzielone jest na części: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Oferty lub wnioski o dopuszczenie do udziału w postępowaniu można składać w odniesieniu do:</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II.4) Krótki opis przedmiotu zamówienia </w:t>
      </w:r>
      <w:r w:rsidRPr="00A320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20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208A">
        <w:rPr>
          <w:rFonts w:ascii="Times New Roman" w:eastAsia="Times New Roman" w:hAnsi="Times New Roman" w:cs="Times New Roman"/>
          <w:sz w:val="24"/>
          <w:szCs w:val="24"/>
          <w:lang w:eastAsia="pl-PL"/>
        </w:rPr>
        <w:t xml:space="preserve">Przedmiotem zamówienia jest Modernizacja drogi dojazdowej do gruntów rolnych ul. Leśna dz. nr 1214 </w:t>
      </w:r>
      <w:proofErr w:type="spellStart"/>
      <w:r w:rsidRPr="00A3208A">
        <w:rPr>
          <w:rFonts w:ascii="Times New Roman" w:eastAsia="Times New Roman" w:hAnsi="Times New Roman" w:cs="Times New Roman"/>
          <w:sz w:val="24"/>
          <w:szCs w:val="24"/>
          <w:lang w:eastAsia="pl-PL"/>
        </w:rPr>
        <w:t>obr</w:t>
      </w:r>
      <w:proofErr w:type="spellEnd"/>
      <w:r w:rsidRPr="00A3208A">
        <w:rPr>
          <w:rFonts w:ascii="Times New Roman" w:eastAsia="Times New Roman" w:hAnsi="Times New Roman" w:cs="Times New Roman"/>
          <w:sz w:val="24"/>
          <w:szCs w:val="24"/>
          <w:lang w:eastAsia="pl-PL"/>
        </w:rPr>
        <w:t xml:space="preserve">. Konopiska dł. 0,815 km Zakres rzeczowy zamówienia obejmuje: 1) roboty rozbiórkowe, 2) roboty pomiarowe, 3) roboty ziemne, 4) wykonanie nawierzchni asfaltowej.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A3208A">
        <w:rPr>
          <w:rFonts w:ascii="Times New Roman" w:eastAsia="Times New Roman" w:hAnsi="Times New Roman" w:cs="Times New Roman"/>
          <w:sz w:val="24"/>
          <w:szCs w:val="24"/>
          <w:lang w:eastAsia="pl-PL"/>
        </w:rPr>
        <w:t>Pzp</w:t>
      </w:r>
      <w:proofErr w:type="spellEnd"/>
      <w:r w:rsidRPr="00A3208A">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w:t>
      </w:r>
      <w:r w:rsidRPr="00A3208A">
        <w:rPr>
          <w:rFonts w:ascii="Times New Roman" w:eastAsia="Times New Roman" w:hAnsi="Times New Roman" w:cs="Times New Roman"/>
          <w:sz w:val="24"/>
          <w:szCs w:val="24"/>
          <w:lang w:eastAsia="pl-PL"/>
        </w:rPr>
        <w:lastRenderedPageBreak/>
        <w:t xml:space="preserve">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II.5) Główny kod CPV: </w:t>
      </w:r>
      <w:r w:rsidRPr="00A3208A">
        <w:rPr>
          <w:rFonts w:ascii="Times New Roman" w:eastAsia="Times New Roman" w:hAnsi="Times New Roman" w:cs="Times New Roman"/>
          <w:sz w:val="24"/>
          <w:szCs w:val="24"/>
          <w:lang w:eastAsia="pl-PL"/>
        </w:rPr>
        <w:t xml:space="preserve">45000000-7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Dodatkowe kody CPV:</w:t>
      </w:r>
      <w:r w:rsidRPr="00A320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208A" w:rsidRPr="00A3208A" w:rsidTr="00A3208A">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Kod CPV</w:t>
            </w:r>
          </w:p>
        </w:tc>
      </w:tr>
      <w:tr w:rsidR="00A3208A" w:rsidRPr="00A3208A" w:rsidTr="00A3208A">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45200000-9</w:t>
            </w:r>
          </w:p>
        </w:tc>
      </w:tr>
      <w:tr w:rsidR="00A3208A" w:rsidRPr="00A3208A" w:rsidTr="00A3208A">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45230000-8</w:t>
            </w:r>
          </w:p>
        </w:tc>
      </w:tr>
      <w:tr w:rsidR="00A3208A" w:rsidRPr="00A3208A" w:rsidTr="00A3208A">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45233000-9</w:t>
            </w:r>
          </w:p>
        </w:tc>
      </w:tr>
    </w:tbl>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II.6) Całkowita wartość zamówienia </w:t>
      </w:r>
      <w:r w:rsidRPr="00A3208A">
        <w:rPr>
          <w:rFonts w:ascii="Times New Roman" w:eastAsia="Times New Roman" w:hAnsi="Times New Roman" w:cs="Times New Roman"/>
          <w:i/>
          <w:iCs/>
          <w:sz w:val="24"/>
          <w:szCs w:val="24"/>
          <w:lang w:eastAsia="pl-PL"/>
        </w:rPr>
        <w:t>(jeżeli zamawiający podaje informacje o wartości zamówienia)</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 xml:space="preserve">Wartość bez VAT: </w:t>
      </w:r>
      <w:r w:rsidRPr="00A3208A">
        <w:rPr>
          <w:rFonts w:ascii="Times New Roman" w:eastAsia="Times New Roman" w:hAnsi="Times New Roman" w:cs="Times New Roman"/>
          <w:sz w:val="24"/>
          <w:szCs w:val="24"/>
          <w:lang w:eastAsia="pl-PL"/>
        </w:rPr>
        <w:br/>
        <w:t xml:space="preserve">Waluta: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208A">
        <w:rPr>
          <w:rFonts w:ascii="Times New Roman" w:eastAsia="Times New Roman" w:hAnsi="Times New Roman" w:cs="Times New Roman"/>
          <w:b/>
          <w:bCs/>
          <w:sz w:val="24"/>
          <w:szCs w:val="24"/>
          <w:lang w:eastAsia="pl-PL"/>
        </w:rPr>
        <w:t>Pzp</w:t>
      </w:r>
      <w:proofErr w:type="spellEnd"/>
      <w:r w:rsidRPr="00A3208A">
        <w:rPr>
          <w:rFonts w:ascii="Times New Roman" w:eastAsia="Times New Roman" w:hAnsi="Times New Roman" w:cs="Times New Roman"/>
          <w:b/>
          <w:bCs/>
          <w:sz w:val="24"/>
          <w:szCs w:val="24"/>
          <w:lang w:eastAsia="pl-PL"/>
        </w:rPr>
        <w:t xml:space="preserve">: </w:t>
      </w: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208A">
        <w:rPr>
          <w:rFonts w:ascii="Times New Roman" w:eastAsia="Times New Roman" w:hAnsi="Times New Roman" w:cs="Times New Roman"/>
          <w:sz w:val="24"/>
          <w:szCs w:val="24"/>
          <w:lang w:eastAsia="pl-PL"/>
        </w:rPr>
        <w:t>Pzp</w:t>
      </w:r>
      <w:proofErr w:type="spellEnd"/>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miesiącach:   </w:t>
      </w:r>
      <w:r w:rsidRPr="00A3208A">
        <w:rPr>
          <w:rFonts w:ascii="Times New Roman" w:eastAsia="Times New Roman" w:hAnsi="Times New Roman" w:cs="Times New Roman"/>
          <w:i/>
          <w:iCs/>
          <w:sz w:val="24"/>
          <w:szCs w:val="24"/>
          <w:lang w:eastAsia="pl-PL"/>
        </w:rPr>
        <w:t xml:space="preserve"> lub </w:t>
      </w:r>
      <w:r w:rsidRPr="00A3208A">
        <w:rPr>
          <w:rFonts w:ascii="Times New Roman" w:eastAsia="Times New Roman" w:hAnsi="Times New Roman" w:cs="Times New Roman"/>
          <w:b/>
          <w:bCs/>
          <w:sz w:val="24"/>
          <w:szCs w:val="24"/>
          <w:lang w:eastAsia="pl-PL"/>
        </w:rPr>
        <w:t>dniach:</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i/>
          <w:iCs/>
          <w:sz w:val="24"/>
          <w:szCs w:val="24"/>
          <w:lang w:eastAsia="pl-PL"/>
        </w:rPr>
        <w:t>lub</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data rozpoczęcia: </w:t>
      </w:r>
      <w:r w:rsidRPr="00A3208A">
        <w:rPr>
          <w:rFonts w:ascii="Times New Roman" w:eastAsia="Times New Roman" w:hAnsi="Times New Roman" w:cs="Times New Roman"/>
          <w:sz w:val="24"/>
          <w:szCs w:val="24"/>
          <w:lang w:eastAsia="pl-PL"/>
        </w:rPr>
        <w:t> </w:t>
      </w:r>
      <w:r w:rsidRPr="00A3208A">
        <w:rPr>
          <w:rFonts w:ascii="Times New Roman" w:eastAsia="Times New Roman" w:hAnsi="Times New Roman" w:cs="Times New Roman"/>
          <w:i/>
          <w:iCs/>
          <w:sz w:val="24"/>
          <w:szCs w:val="24"/>
          <w:lang w:eastAsia="pl-PL"/>
        </w:rPr>
        <w:t xml:space="preserve"> lub </w:t>
      </w:r>
      <w:r w:rsidRPr="00A3208A">
        <w:rPr>
          <w:rFonts w:ascii="Times New Roman" w:eastAsia="Times New Roman" w:hAnsi="Times New Roman" w:cs="Times New Roman"/>
          <w:b/>
          <w:bCs/>
          <w:sz w:val="24"/>
          <w:szCs w:val="24"/>
          <w:lang w:eastAsia="pl-PL"/>
        </w:rPr>
        <w:t xml:space="preserve">zakończenia: </w:t>
      </w:r>
      <w:r w:rsidRPr="00A3208A">
        <w:rPr>
          <w:rFonts w:ascii="Times New Roman" w:eastAsia="Times New Roman" w:hAnsi="Times New Roman" w:cs="Times New Roman"/>
          <w:sz w:val="24"/>
          <w:szCs w:val="24"/>
          <w:lang w:eastAsia="pl-PL"/>
        </w:rPr>
        <w:t xml:space="preserve">2017-10-31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II.9) Informacje dodatkowe: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III.1) WARUNKI UDZIAŁU W POSTĘPOWANIU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 xml:space="preserve">Określenie warunków: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lastRenderedPageBreak/>
        <w:t xml:space="preserve">Informacje dodatkowe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III.1.2) Sytuacja finansowa lub ekonomiczna </w:t>
      </w:r>
      <w:r w:rsidRPr="00A3208A">
        <w:rPr>
          <w:rFonts w:ascii="Times New Roman" w:eastAsia="Times New Roman" w:hAnsi="Times New Roman" w:cs="Times New Roman"/>
          <w:sz w:val="24"/>
          <w:szCs w:val="24"/>
          <w:lang w:eastAsia="pl-PL"/>
        </w:rPr>
        <w:br/>
        <w:t xml:space="preserve">Określenie warunków: </w:t>
      </w:r>
      <w:r w:rsidRPr="00A3208A">
        <w:rPr>
          <w:rFonts w:ascii="Times New Roman" w:eastAsia="Times New Roman" w:hAnsi="Times New Roman" w:cs="Times New Roman"/>
          <w:sz w:val="24"/>
          <w:szCs w:val="24"/>
          <w:lang w:eastAsia="pl-PL"/>
        </w:rPr>
        <w:br/>
        <w:t xml:space="preserve">Informacje dodatkowe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III.1.3) Zdolność techniczna lub zawodowa </w:t>
      </w:r>
      <w:r w:rsidRPr="00A3208A">
        <w:rPr>
          <w:rFonts w:ascii="Times New Roman" w:eastAsia="Times New Roman" w:hAnsi="Times New Roman" w:cs="Times New Roman"/>
          <w:sz w:val="24"/>
          <w:szCs w:val="24"/>
          <w:lang w:eastAsia="pl-PL"/>
        </w:rPr>
        <w:br/>
        <w:t xml:space="preserve">Określenie warunków: 2.3.1. W celu potwierdzenia spełniania niniejszego warunku Wykonawcy zobowiązani są wskazać że wykonali nie wcześniej niż w okresie ostatnich pięciu lat przed upływem terminu składania ofert, a jeżeli okres prowadzenia działalności jest krótszy – w tym okresie wykonali (zrealizowali) tj. zakończyli roboty odpowiadające swoim rodzajem robotom stanowiącym przedmiot zamówienia </w:t>
      </w:r>
      <w:proofErr w:type="spellStart"/>
      <w:r w:rsidRPr="00A3208A">
        <w:rPr>
          <w:rFonts w:ascii="Times New Roman" w:eastAsia="Times New Roman" w:hAnsi="Times New Roman" w:cs="Times New Roman"/>
          <w:sz w:val="24"/>
          <w:szCs w:val="24"/>
          <w:lang w:eastAsia="pl-PL"/>
        </w:rPr>
        <w:t>t.j</w:t>
      </w:r>
      <w:proofErr w:type="spellEnd"/>
      <w:r w:rsidRPr="00A3208A">
        <w:rPr>
          <w:rFonts w:ascii="Times New Roman" w:eastAsia="Times New Roman" w:hAnsi="Times New Roman" w:cs="Times New Roman"/>
          <w:sz w:val="24"/>
          <w:szCs w:val="24"/>
          <w:lang w:eastAsia="pl-PL"/>
        </w:rPr>
        <w:t xml:space="preserve">. zrealizowali co najmniej jedno zadania polegające na przebudowie budowie lub odbudowie) drogi o nawierzchni asfaltowej o łącznej wartości zadania co najmniej 150 000,00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2.3.2. W celu potwierdzenia spełniania niniejszego warunku Wykonawcy zobowiązani są wskazać osoby, skierowane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1) Kierownik robót drogowych - Kwalifikacje i umiejętności: uprawnienia do kierowania robotami budowlanymi w specjalności drogowej lub uprawnienia równoważne do powyższych, a wydane na podstawie wcześniej obowiązujących przepisów. </w:t>
      </w:r>
      <w:r w:rsidRPr="00A320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3208A">
        <w:rPr>
          <w:rFonts w:ascii="Times New Roman" w:eastAsia="Times New Roman" w:hAnsi="Times New Roman" w:cs="Times New Roman"/>
          <w:sz w:val="24"/>
          <w:szCs w:val="24"/>
          <w:lang w:eastAsia="pl-PL"/>
        </w:rPr>
        <w:br/>
        <w:t xml:space="preserve">Informacje dodatkowe: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III.2) PODSTAWY WYKLUCZENIA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208A">
        <w:rPr>
          <w:rFonts w:ascii="Times New Roman" w:eastAsia="Times New Roman" w:hAnsi="Times New Roman" w:cs="Times New Roman"/>
          <w:b/>
          <w:bCs/>
          <w:sz w:val="24"/>
          <w:szCs w:val="24"/>
          <w:lang w:eastAsia="pl-PL"/>
        </w:rPr>
        <w:t>Pzp</w:t>
      </w:r>
      <w:proofErr w:type="spellEnd"/>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208A">
        <w:rPr>
          <w:rFonts w:ascii="Times New Roman" w:eastAsia="Times New Roman" w:hAnsi="Times New Roman" w:cs="Times New Roman"/>
          <w:b/>
          <w:bCs/>
          <w:sz w:val="24"/>
          <w:szCs w:val="24"/>
          <w:lang w:eastAsia="pl-PL"/>
        </w:rPr>
        <w:t>Pzp</w:t>
      </w:r>
      <w:proofErr w:type="spellEnd"/>
      <w:r w:rsidRPr="00A320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208A">
        <w:rPr>
          <w:rFonts w:ascii="Times New Roman" w:eastAsia="Times New Roman" w:hAnsi="Times New Roman" w:cs="Times New Roman"/>
          <w:sz w:val="24"/>
          <w:szCs w:val="24"/>
          <w:lang w:eastAsia="pl-PL"/>
        </w:rPr>
        <w:br/>
        <w:t xml:space="preserve">Tak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Oświadczenie o spełnianiu kryteriów selekcji </w:t>
      </w:r>
      <w:r w:rsidRPr="00A3208A">
        <w:rPr>
          <w:rFonts w:ascii="Times New Roman" w:eastAsia="Times New Roman" w:hAnsi="Times New Roman" w:cs="Times New Roman"/>
          <w:sz w:val="24"/>
          <w:szCs w:val="24"/>
          <w:lang w:eastAsia="pl-PL"/>
        </w:rPr>
        <w:br/>
        <w:t xml:space="preserve">Nie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w:t>
      </w:r>
      <w:r w:rsidRPr="00A3208A">
        <w:rPr>
          <w:rFonts w:ascii="Times New Roman" w:eastAsia="Times New Roman" w:hAnsi="Times New Roman" w:cs="Times New Roman"/>
          <w:sz w:val="24"/>
          <w:szCs w:val="24"/>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A3208A">
        <w:rPr>
          <w:rFonts w:ascii="Times New Roman" w:eastAsia="Times New Roman" w:hAnsi="Times New Roman" w:cs="Times New Roman"/>
          <w:sz w:val="24"/>
          <w:szCs w:val="24"/>
          <w:lang w:eastAsia="pl-PL"/>
        </w:rPr>
        <w:t>Pzp</w:t>
      </w:r>
      <w:proofErr w:type="spellEnd"/>
      <w:r w:rsidRPr="00A3208A">
        <w:rPr>
          <w:rFonts w:ascii="Times New Roman" w:eastAsia="Times New Roman" w:hAnsi="Times New Roman" w:cs="Times New Roman"/>
          <w:sz w:val="24"/>
          <w:szCs w:val="24"/>
          <w:lang w:eastAsia="pl-PL"/>
        </w:rPr>
        <w:t xml:space="preserve">, Wykonawca na wezwanie Zamawiającego składa przedmiotowe dokumenty w odniesieniu do tych podmiotów); b)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A3208A">
        <w:rPr>
          <w:rFonts w:ascii="Times New Roman" w:eastAsia="Times New Roman" w:hAnsi="Times New Roman" w:cs="Times New Roman"/>
          <w:sz w:val="24"/>
          <w:szCs w:val="24"/>
          <w:lang w:eastAsia="pl-PL"/>
        </w:rPr>
        <w:t>Pzp</w:t>
      </w:r>
      <w:proofErr w:type="spellEnd"/>
      <w:r w:rsidRPr="00A3208A">
        <w:rPr>
          <w:rFonts w:ascii="Times New Roman" w:eastAsia="Times New Roman" w:hAnsi="Times New Roman" w:cs="Times New Roman"/>
          <w:sz w:val="24"/>
          <w:szCs w:val="24"/>
          <w:lang w:eastAsia="pl-PL"/>
        </w:rPr>
        <w:t xml:space="preserve">, Wykonawca na wezwanie Zamawiającego składa przedmiotowe dokumenty w odniesieniu do tych podmiotów); c)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VII pkt 1 niniejszej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A3208A">
        <w:rPr>
          <w:rFonts w:ascii="Times New Roman" w:eastAsia="Times New Roman" w:hAnsi="Times New Roman" w:cs="Times New Roman"/>
          <w:sz w:val="24"/>
          <w:szCs w:val="24"/>
          <w:lang w:eastAsia="pl-PL"/>
        </w:rPr>
        <w:t>Pzp</w:t>
      </w:r>
      <w:proofErr w:type="spellEnd"/>
      <w:r w:rsidRPr="00A3208A">
        <w:rPr>
          <w:rFonts w:ascii="Times New Roman" w:eastAsia="Times New Roman" w:hAnsi="Times New Roman" w:cs="Times New Roman"/>
          <w:sz w:val="24"/>
          <w:szCs w:val="24"/>
          <w:lang w:eastAsia="pl-PL"/>
        </w:rPr>
        <w:t xml:space="preserve">, wykonawca na wezwanie Zamawiającego składa przedmiotowe dokumenty w odniesieniu do tych podmiotów); W przypadku spółek cywilnych w należy złożyć zaświadczenie z Urzędu Skarbowego oraz z Zakładu Ubezpieczeń Społecznych zarówno na spółkę, jak i na każdego ze wspólników.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III.5.1) W ZAKRESIE SPEŁNIANIA WARUNKÓW UDZIAŁU W POSTĘPOWANIU:</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(w przypadku wspólnego ubiegania się dwóch lub więcej Wykonawców o udzielenie niniejszego zamówienia, oceniane będzie ich łączne doświadczenie), b) wykaz osób, skierowanych przez wykonawcę do realizacji zamówienia publicznego, w szczególności </w:t>
      </w:r>
      <w:r w:rsidRPr="00A3208A">
        <w:rPr>
          <w:rFonts w:ascii="Times New Roman" w:eastAsia="Times New Roman" w:hAnsi="Times New Roman" w:cs="Times New Roman"/>
          <w:sz w:val="24"/>
          <w:szCs w:val="24"/>
          <w:lang w:eastAsia="pl-PL"/>
        </w:rPr>
        <w:lastRenderedPageBreak/>
        <w:t xml:space="preserve">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lub kadry kierowniczej Wykonawcy (w przypadku wspólnego ubiegania się dwóch lub więcej Wykonawców o udzielenie niniejszego zamówienia, oceniany będzie ich łączny potencjał kadrowy oraz łączne kwalifikacje i doświadczenie).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III.5.2) W ZAKRESIE KRYTERIÓW SELEKCJI:</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III.7) INNE DOKUMENTY NIE WYMIENIONE W pkt III.3) - III.6)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a) wypełniony formularz ofertowy – według załącznika nr 1 do SIWZ b) aktualne na dzień składania ofert oświadczenie o braku podstaw do wykluczenia - według załącznika nr 2 do SIWZ c) aktualne na dzień składania ofert oświadczenie o spełnianie warunków udziału w postępowaniu - według załącznika nr 3 do SIWZ d) oświadczenie o obowiązku podatkowym u Zamawiającego zgodnie z art. 91 ust. 3a ustawy </w:t>
      </w:r>
      <w:proofErr w:type="spellStart"/>
      <w:r w:rsidRPr="00A3208A">
        <w:rPr>
          <w:rFonts w:ascii="Times New Roman" w:eastAsia="Times New Roman" w:hAnsi="Times New Roman" w:cs="Times New Roman"/>
          <w:sz w:val="24"/>
          <w:szCs w:val="24"/>
          <w:lang w:eastAsia="pl-PL"/>
        </w:rPr>
        <w:t>Pzp</w:t>
      </w:r>
      <w:proofErr w:type="spellEnd"/>
      <w:r w:rsidRPr="00A3208A">
        <w:rPr>
          <w:rFonts w:ascii="Times New Roman" w:eastAsia="Times New Roman" w:hAnsi="Times New Roman" w:cs="Times New Roman"/>
          <w:sz w:val="24"/>
          <w:szCs w:val="24"/>
          <w:lang w:eastAsia="pl-PL"/>
        </w:rPr>
        <w:t xml:space="preserve"> - według załącznika nr 4 do SIWZ e) kosztorys ofertowy zgodnie z przedmiarem robót załączonym do SIWZ (każda pozycja kosztorysu powinna zawierać narzuty i wskazywać cenę netto pozycji) f) w przypadku Wykonawców działających przez pełnomocnika – pełnomocnictwo (pełnomocnictwo powinno być przedstawione w formie oryginału) g)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h) Wykonawca zobowiązany jest, w terminie 3 dni od zamieszczenia na stronie internetowej informacji, o których mowa w art. 86 ust. 5 ustawy Prawo zamówień publicznych (http://www.bip.konopiska.akcessnet.net), przekazać Zamawiającemu oświadczenie o przynależności lub braku przynależności do tej samej grupy kapitałowej, o której mowa w art. 24 ust. 1 pkt 23 ustawy </w:t>
      </w:r>
      <w:proofErr w:type="spellStart"/>
      <w:r w:rsidRPr="00A3208A">
        <w:rPr>
          <w:rFonts w:ascii="Times New Roman" w:eastAsia="Times New Roman" w:hAnsi="Times New Roman" w:cs="Times New Roman"/>
          <w:sz w:val="24"/>
          <w:szCs w:val="24"/>
          <w:lang w:eastAsia="pl-PL"/>
        </w:rPr>
        <w:t>Pzp</w:t>
      </w:r>
      <w:proofErr w:type="spellEnd"/>
      <w:r w:rsidRPr="00A3208A">
        <w:rPr>
          <w:rFonts w:ascii="Times New Roman" w:eastAsia="Times New Roman" w:hAnsi="Times New Roman" w:cs="Times New Roman"/>
          <w:sz w:val="24"/>
          <w:szCs w:val="24"/>
          <w:lang w:eastAsia="pl-PL"/>
        </w:rPr>
        <w:t xml:space="preserve">, wg wzoru stanowiącego Załącznik nr 5 do SIWZ, i) najpóźniej w dniu zawarcia umowy Wykonawca dostarczy Zamawiającemu Wykaz Pracowników przeznaczonych do realizacji zamówienia zatrudnionych na umowę o pracę ze wskazaniem wykształcenia, doświadczenia i kwalifikacji każdego pracownika- według wzoru stanowiącego załącznik nr 6 do SIWZ.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u w:val="single"/>
          <w:lang w:eastAsia="pl-PL"/>
        </w:rPr>
        <w:t xml:space="preserve">SEKCJA IV: PROCEDURA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 xml:space="preserve">IV.1) OPIS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IV.1.1) Tryb udzielenia zamówienia: </w:t>
      </w:r>
      <w:r w:rsidRPr="00A3208A">
        <w:rPr>
          <w:rFonts w:ascii="Times New Roman" w:eastAsia="Times New Roman" w:hAnsi="Times New Roman" w:cs="Times New Roman"/>
          <w:sz w:val="24"/>
          <w:szCs w:val="24"/>
          <w:lang w:eastAsia="pl-PL"/>
        </w:rPr>
        <w:t xml:space="preserve">Przetarg nieograniczony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IV.1.2) Zamawiający żąda wniesienia wadium:</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t xml:space="preserve">Informacja na temat wadium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IV.1.3) Przewiduje się udzielenie zaliczek na poczet wykonania zamówienia:</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t xml:space="preserve">Należy podać informacje na temat udzielania zaliczek: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lastRenderedPageBreak/>
        <w:br/>
      </w:r>
      <w:r w:rsidRPr="00A320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208A">
        <w:rPr>
          <w:rFonts w:ascii="Times New Roman" w:eastAsia="Times New Roman" w:hAnsi="Times New Roman" w:cs="Times New Roman"/>
          <w:sz w:val="24"/>
          <w:szCs w:val="24"/>
          <w:lang w:eastAsia="pl-PL"/>
        </w:rPr>
        <w:br/>
        <w:t xml:space="preserve">Nie </w:t>
      </w:r>
      <w:r w:rsidRPr="00A3208A">
        <w:rPr>
          <w:rFonts w:ascii="Times New Roman" w:eastAsia="Times New Roman" w:hAnsi="Times New Roman" w:cs="Times New Roman"/>
          <w:sz w:val="24"/>
          <w:szCs w:val="24"/>
          <w:lang w:eastAsia="pl-PL"/>
        </w:rPr>
        <w:br/>
        <w:t xml:space="preserve">Informacje dodatkowe: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IV.1.5.) Wymaga się złożenia oferty wariantowej: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t xml:space="preserve">Dopuszcza się złożenie oferty wariantowej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Liczba wykonawców   </w:t>
      </w:r>
      <w:r w:rsidRPr="00A3208A">
        <w:rPr>
          <w:rFonts w:ascii="Times New Roman" w:eastAsia="Times New Roman" w:hAnsi="Times New Roman" w:cs="Times New Roman"/>
          <w:sz w:val="24"/>
          <w:szCs w:val="24"/>
          <w:lang w:eastAsia="pl-PL"/>
        </w:rPr>
        <w:br/>
        <w:t xml:space="preserve">Przewidywana minimalna liczba wykonawców </w:t>
      </w:r>
      <w:r w:rsidRPr="00A3208A">
        <w:rPr>
          <w:rFonts w:ascii="Times New Roman" w:eastAsia="Times New Roman" w:hAnsi="Times New Roman" w:cs="Times New Roman"/>
          <w:sz w:val="24"/>
          <w:szCs w:val="24"/>
          <w:lang w:eastAsia="pl-PL"/>
        </w:rPr>
        <w:br/>
        <w:t xml:space="preserve">Maksymalna liczba wykonawców   </w:t>
      </w:r>
      <w:r w:rsidRPr="00A3208A">
        <w:rPr>
          <w:rFonts w:ascii="Times New Roman" w:eastAsia="Times New Roman" w:hAnsi="Times New Roman" w:cs="Times New Roman"/>
          <w:sz w:val="24"/>
          <w:szCs w:val="24"/>
          <w:lang w:eastAsia="pl-PL"/>
        </w:rPr>
        <w:br/>
        <w:t xml:space="preserve">Kryteria selekcji wykonawców: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IV.1.7) Informacje na temat umowy ramowej lub dynamicznego systemu zakupów: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Umowa ramowa będzie zawarta: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Czy przewiduje się ograniczenie liczby uczestników umowy ramowej: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Przewidziana maksymalna liczba uczestników umowy ramowej: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Informacje dodatkowe: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Zamówienie obejmuje ustanowienie dynamicznego systemu zakupów: </w:t>
      </w:r>
      <w:r w:rsidRPr="00A3208A">
        <w:rPr>
          <w:rFonts w:ascii="Times New Roman" w:eastAsia="Times New Roman" w:hAnsi="Times New Roman" w:cs="Times New Roman"/>
          <w:sz w:val="24"/>
          <w:szCs w:val="24"/>
          <w:lang w:eastAsia="pl-PL"/>
        </w:rPr>
        <w:br/>
        <w:t xml:space="preserve">Nie </w:t>
      </w:r>
      <w:r w:rsidRPr="00A320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Informacje dodatkowe: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IV.1.8) Aukcja elektroniczna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Przewidziane jest przeprowadzenie aukcji elektronicznej </w:t>
      </w:r>
      <w:r w:rsidRPr="00A3208A">
        <w:rPr>
          <w:rFonts w:ascii="Times New Roman" w:eastAsia="Times New Roman" w:hAnsi="Times New Roman" w:cs="Times New Roman"/>
          <w:i/>
          <w:iCs/>
          <w:sz w:val="24"/>
          <w:szCs w:val="24"/>
          <w:lang w:eastAsia="pl-PL"/>
        </w:rPr>
        <w:t xml:space="preserve">(przetarg nieograniczony, przetarg ograniczony, negocjacje z ogłoszeniem) </w:t>
      </w:r>
      <w:r w:rsidRPr="00A3208A">
        <w:rPr>
          <w:rFonts w:ascii="Times New Roman" w:eastAsia="Times New Roman" w:hAnsi="Times New Roman" w:cs="Times New Roman"/>
          <w:sz w:val="24"/>
          <w:szCs w:val="24"/>
          <w:lang w:eastAsia="pl-PL"/>
        </w:rPr>
        <w:t xml:space="preserve">Nie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lastRenderedPageBreak/>
        <w:t xml:space="preserve">Należy podać adres strony internetowej, na której aukcja będzie prowadzona: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208A">
        <w:rPr>
          <w:rFonts w:ascii="Times New Roman" w:eastAsia="Times New Roman" w:hAnsi="Times New Roman" w:cs="Times New Roman"/>
          <w:sz w:val="24"/>
          <w:szCs w:val="24"/>
          <w:lang w:eastAsia="pl-PL"/>
        </w:rPr>
        <w:br/>
        <w:t xml:space="preserve">Informacje dotyczące przebiegu aukcji elektronicznej: </w:t>
      </w:r>
      <w:r w:rsidRPr="00A320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20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20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208A">
        <w:rPr>
          <w:rFonts w:ascii="Times New Roman" w:eastAsia="Times New Roman" w:hAnsi="Times New Roman" w:cs="Times New Roman"/>
          <w:sz w:val="24"/>
          <w:szCs w:val="24"/>
          <w:lang w:eastAsia="pl-PL"/>
        </w:rPr>
        <w:br/>
        <w:t xml:space="preserve">Informacje o liczbie etapów aukcji elektronicznej i czasie ich trwania: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t xml:space="preserve">Czas trwania: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208A">
        <w:rPr>
          <w:rFonts w:ascii="Times New Roman" w:eastAsia="Times New Roman" w:hAnsi="Times New Roman" w:cs="Times New Roman"/>
          <w:sz w:val="24"/>
          <w:szCs w:val="24"/>
          <w:lang w:eastAsia="pl-PL"/>
        </w:rPr>
        <w:br/>
        <w:t xml:space="preserve">Warunki zamknięcia aukcji elektronicznej: </w:t>
      </w:r>
      <w:r w:rsidRPr="00A3208A">
        <w:rPr>
          <w:rFonts w:ascii="Times New Roman" w:eastAsia="Times New Roman" w:hAnsi="Times New Roman" w:cs="Times New Roman"/>
          <w:sz w:val="24"/>
          <w:szCs w:val="24"/>
          <w:lang w:eastAsia="pl-PL"/>
        </w:rPr>
        <w:br/>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IV.2) KRYTERIA OCENY OFERT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IV.2.1) Kryteria oceny ofert: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IV.2.2) Kryteria</w:t>
      </w:r>
      <w:r w:rsidRPr="00A320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3208A" w:rsidRPr="00A3208A" w:rsidTr="00A3208A">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Znaczenie</w:t>
            </w:r>
          </w:p>
        </w:tc>
      </w:tr>
      <w:tr w:rsidR="00A3208A" w:rsidRPr="00A3208A" w:rsidTr="00A3208A">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60,00</w:t>
            </w:r>
          </w:p>
        </w:tc>
      </w:tr>
      <w:tr w:rsidR="00A3208A" w:rsidRPr="00A3208A" w:rsidTr="00A3208A">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40,00</w:t>
            </w:r>
          </w:p>
        </w:tc>
      </w:tr>
    </w:tbl>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208A">
        <w:rPr>
          <w:rFonts w:ascii="Times New Roman" w:eastAsia="Times New Roman" w:hAnsi="Times New Roman" w:cs="Times New Roman"/>
          <w:b/>
          <w:bCs/>
          <w:sz w:val="24"/>
          <w:szCs w:val="24"/>
          <w:lang w:eastAsia="pl-PL"/>
        </w:rPr>
        <w:t>Pzp</w:t>
      </w:r>
      <w:proofErr w:type="spellEnd"/>
      <w:r w:rsidRPr="00A3208A">
        <w:rPr>
          <w:rFonts w:ascii="Times New Roman" w:eastAsia="Times New Roman" w:hAnsi="Times New Roman" w:cs="Times New Roman"/>
          <w:b/>
          <w:bCs/>
          <w:sz w:val="24"/>
          <w:szCs w:val="24"/>
          <w:lang w:eastAsia="pl-PL"/>
        </w:rPr>
        <w:t xml:space="preserve"> </w:t>
      </w:r>
      <w:r w:rsidRPr="00A3208A">
        <w:rPr>
          <w:rFonts w:ascii="Times New Roman" w:eastAsia="Times New Roman" w:hAnsi="Times New Roman" w:cs="Times New Roman"/>
          <w:sz w:val="24"/>
          <w:szCs w:val="24"/>
          <w:lang w:eastAsia="pl-PL"/>
        </w:rPr>
        <w:t xml:space="preserve">(przetarg nieograniczony) </w:t>
      </w:r>
      <w:r w:rsidRPr="00A3208A">
        <w:rPr>
          <w:rFonts w:ascii="Times New Roman" w:eastAsia="Times New Roman" w:hAnsi="Times New Roman" w:cs="Times New Roman"/>
          <w:sz w:val="24"/>
          <w:szCs w:val="24"/>
          <w:lang w:eastAsia="pl-PL"/>
        </w:rPr>
        <w:br/>
        <w:t xml:space="preserve">Tak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IV.3) Negocjacje z ogłoszeniem, dialog konkurencyjny, partnerstwo innowacyjne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IV.3.1) Informacje na temat negocjacji z ogłoszeniem</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 xml:space="preserve">Minimalne wymagania, które muszą spełniać wszystkie oferty: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208A">
        <w:rPr>
          <w:rFonts w:ascii="Times New Roman" w:eastAsia="Times New Roman" w:hAnsi="Times New Roman" w:cs="Times New Roman"/>
          <w:sz w:val="24"/>
          <w:szCs w:val="24"/>
          <w:lang w:eastAsia="pl-PL"/>
        </w:rPr>
        <w:br/>
        <w:t xml:space="preserve">Przewidziany jest podział negocjacji na etapy w celu ograniczenia liczby ofert: </w:t>
      </w:r>
      <w:r w:rsidRPr="00A3208A">
        <w:rPr>
          <w:rFonts w:ascii="Times New Roman" w:eastAsia="Times New Roman" w:hAnsi="Times New Roman" w:cs="Times New Roman"/>
          <w:sz w:val="24"/>
          <w:szCs w:val="24"/>
          <w:lang w:eastAsia="pl-PL"/>
        </w:rPr>
        <w:br/>
        <w:t xml:space="preserve">Należy podać informacje na temat etapów negocjacji (w tym liczbę etapów):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Informacje dodatkowe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IV.3.2) Informacje na temat dialogu konkurencyjnego</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A3208A">
        <w:rPr>
          <w:rFonts w:ascii="Times New Roman" w:eastAsia="Times New Roman" w:hAnsi="Times New Roman" w:cs="Times New Roman"/>
          <w:sz w:val="24"/>
          <w:szCs w:val="24"/>
          <w:lang w:eastAsia="pl-PL"/>
        </w:rPr>
        <w:lastRenderedPageBreak/>
        <w:t xml:space="preserve">przewiduje nagrody: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Wstępny harmonogram postępowania: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Podział dialogu na etapy w celu ograniczenia liczby rozwiązań: </w:t>
      </w:r>
      <w:r w:rsidRPr="00A3208A">
        <w:rPr>
          <w:rFonts w:ascii="Times New Roman" w:eastAsia="Times New Roman" w:hAnsi="Times New Roman" w:cs="Times New Roman"/>
          <w:sz w:val="24"/>
          <w:szCs w:val="24"/>
          <w:lang w:eastAsia="pl-PL"/>
        </w:rPr>
        <w:br/>
        <w:t xml:space="preserve">Należy podać informacje na temat etapów dialogu: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Informacje dodatkowe: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IV.3.3) Informacje na temat partnerstwa innowacyjnego</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Informacje dodatkowe: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IV.4) Licytacja elektroniczna </w:t>
      </w:r>
      <w:r w:rsidRPr="00A3208A">
        <w:rPr>
          <w:rFonts w:ascii="Times New Roman" w:eastAsia="Times New Roman" w:hAnsi="Times New Roman" w:cs="Times New Roman"/>
          <w:sz w:val="24"/>
          <w:szCs w:val="24"/>
          <w:lang w:eastAsia="pl-PL"/>
        </w:rPr>
        <w:br/>
        <w:t xml:space="preserve">Adres strony internetowej, na której będzie prowadzona licytacja elektroniczna: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Informacje o liczbie etapów licytacji elektronicznej i czasie ich trwania: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Czas trwania: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Termin składania wniosków o dopuszczenie do udziału w licytacji elektronicznej: </w:t>
      </w:r>
      <w:r w:rsidRPr="00A3208A">
        <w:rPr>
          <w:rFonts w:ascii="Times New Roman" w:eastAsia="Times New Roman" w:hAnsi="Times New Roman" w:cs="Times New Roman"/>
          <w:sz w:val="24"/>
          <w:szCs w:val="24"/>
          <w:lang w:eastAsia="pl-PL"/>
        </w:rPr>
        <w:br/>
        <w:t xml:space="preserve">Data: godzina: </w:t>
      </w:r>
      <w:r w:rsidRPr="00A3208A">
        <w:rPr>
          <w:rFonts w:ascii="Times New Roman" w:eastAsia="Times New Roman" w:hAnsi="Times New Roman" w:cs="Times New Roman"/>
          <w:sz w:val="24"/>
          <w:szCs w:val="24"/>
          <w:lang w:eastAsia="pl-PL"/>
        </w:rPr>
        <w:br/>
        <w:t xml:space="preserve">Termin otwarcia licytacji elektronicznej: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t xml:space="preserve">Termin i warunki zamknięcia licytacji elektronicznej: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t xml:space="preserve">Wymagania dotyczące zabezpieczenia należytego wykonania umowy: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sz w:val="24"/>
          <w:szCs w:val="24"/>
          <w:lang w:eastAsia="pl-PL"/>
        </w:rPr>
        <w:br/>
        <w:t xml:space="preserve">Informacje dodatkowe: </w:t>
      </w:r>
    </w:p>
    <w:p w:rsidR="00A3208A" w:rsidRDefault="00A3208A" w:rsidP="00A3208A">
      <w:pPr>
        <w:spacing w:after="0" w:line="240" w:lineRule="auto"/>
        <w:rPr>
          <w:rFonts w:ascii="Times New Roman" w:eastAsia="Times New Roman" w:hAnsi="Times New Roman" w:cs="Times New Roman"/>
          <w:sz w:val="24"/>
          <w:szCs w:val="24"/>
          <w:lang w:eastAsia="pl-PL"/>
        </w:rPr>
      </w:pPr>
      <w:r w:rsidRPr="00A3208A">
        <w:rPr>
          <w:rFonts w:ascii="Times New Roman" w:eastAsia="Times New Roman" w:hAnsi="Times New Roman" w:cs="Times New Roman"/>
          <w:b/>
          <w:bCs/>
          <w:sz w:val="24"/>
          <w:szCs w:val="24"/>
          <w:lang w:eastAsia="pl-PL"/>
        </w:rPr>
        <w:t>IV.5) ZMIANA UMOWY</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208A">
        <w:rPr>
          <w:rFonts w:ascii="Times New Roman" w:eastAsia="Times New Roman" w:hAnsi="Times New Roman" w:cs="Times New Roman"/>
          <w:sz w:val="24"/>
          <w:szCs w:val="24"/>
          <w:lang w:eastAsia="pl-PL"/>
        </w:rPr>
        <w:t xml:space="preserve"> Tak </w:t>
      </w:r>
      <w:r w:rsidRPr="00A3208A">
        <w:rPr>
          <w:rFonts w:ascii="Times New Roman" w:eastAsia="Times New Roman" w:hAnsi="Times New Roman" w:cs="Times New Roman"/>
          <w:sz w:val="24"/>
          <w:szCs w:val="24"/>
          <w:lang w:eastAsia="pl-PL"/>
        </w:rPr>
        <w:br/>
        <w:t xml:space="preserve">Należy wskazać zakres, charakter zmian oraz warunki wprowadzenia zmian: </w:t>
      </w:r>
      <w:r w:rsidRPr="00A3208A">
        <w:rPr>
          <w:rFonts w:ascii="Times New Roman" w:eastAsia="Times New Roman" w:hAnsi="Times New Roman" w:cs="Times New Roman"/>
          <w:sz w:val="24"/>
          <w:szCs w:val="24"/>
          <w:lang w:eastAsia="pl-PL"/>
        </w:rPr>
        <w:br/>
        <w:t xml:space="preserve">Zamawiający dopuszcza możliwość zmiany postanowień zawartej z Wykonawcą umowy w stosunku do treści oferty w formie aneksu do umowy w zakresie: a) zmiany kluczowego </w:t>
      </w:r>
      <w:r w:rsidRPr="00A3208A">
        <w:rPr>
          <w:rFonts w:ascii="Times New Roman" w:eastAsia="Times New Roman" w:hAnsi="Times New Roman" w:cs="Times New Roman"/>
          <w:sz w:val="24"/>
          <w:szCs w:val="24"/>
          <w:lang w:eastAsia="pl-PL"/>
        </w:rPr>
        <w:lastRenderedPageBreak/>
        <w:t xml:space="preserve">personelu (kierownika budowy, kierowników poszczególnych robót) Wykonawcy spowodowana: - śmiercią, chorobą, zwolnieniem lub innym zdarzeniem losowym, -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b) zmiana terminu realizacji zamówienia (rozpoczęcia i zakończenia realizacji zamówienia) spowodowana: - przestojami i opóźnieniami zawinionymi przez Zamawiającego, - działaniem siły wyższej (np. klęski żywiołowe, strajki generalne lub lokalne), mającej bezpośredni wpływ na terminowość wykonywania robót, -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 wystąpienia okoliczności, których strony umowy nie były w stanie przewidzieć, pomimo zachowania należytej staranności, - podpisania umowy na zamówienia dodatkowe, o których mowa w art. 67 ust. 1 pkt 5 Prawa zamówień publicznych, o ile wykonywanie tych zamówień wpływa na termin wykonania niniejszej Umowy, -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c) zmiana wartości przedmiotu zamówienia spowodowana: - zmianą urzędową stawki podatku VAT strony umowy zobowiązują się do podpisania aneksu do umowy regulującego wysokość podatku VAT i ceny brutto umowy, - dodaniem lub zmniejszeniem rodzaju i ilości zakresu zamówienia, - rezygnacją z wykonywania pewnych robót przewidzianych w dokumentacji projektowej (robót zaniechanych). d) zmianą rodzaju i ilości zakresu zamówienia; e) realizacją dodatkowych robót budowlanych; f) robotami zamiennymi; g) zmianą adresu/siedziby Zamawiającego/Wykonawcy; h) zmianą osób występujących po stronie Zamawiającego/Wykonawcy; i) poprawą oczywistej omyłki.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IV.6) INFORMACJE ADMINISTRACYJNE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IV.6.1) Sposób udostępniania informacji o charakterze poufnym </w:t>
      </w:r>
      <w:r w:rsidRPr="00A3208A">
        <w:rPr>
          <w:rFonts w:ascii="Times New Roman" w:eastAsia="Times New Roman" w:hAnsi="Times New Roman" w:cs="Times New Roman"/>
          <w:i/>
          <w:iCs/>
          <w:sz w:val="24"/>
          <w:szCs w:val="24"/>
          <w:lang w:eastAsia="pl-PL"/>
        </w:rPr>
        <w:t xml:space="preserve">(jeżeli dotyczy):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Środki służące ochronie informacji o charakterze poufnym</w:t>
      </w:r>
      <w:r w:rsidRPr="00A3208A">
        <w:rPr>
          <w:rFonts w:ascii="Times New Roman" w:eastAsia="Times New Roman" w:hAnsi="Times New Roman" w:cs="Times New Roman"/>
          <w:sz w:val="24"/>
          <w:szCs w:val="24"/>
          <w:lang w:eastAsia="pl-PL"/>
        </w:rPr>
        <w:t xml:space="preserv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208A">
        <w:rPr>
          <w:rFonts w:ascii="Times New Roman" w:eastAsia="Times New Roman" w:hAnsi="Times New Roman" w:cs="Times New Roman"/>
          <w:sz w:val="24"/>
          <w:szCs w:val="24"/>
          <w:lang w:eastAsia="pl-PL"/>
        </w:rPr>
        <w:br/>
        <w:t xml:space="preserve">Data: 2017-07-27, godzina: 09:00, </w:t>
      </w:r>
      <w:r w:rsidRPr="00A320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208A">
        <w:rPr>
          <w:rFonts w:ascii="Times New Roman" w:eastAsia="Times New Roman" w:hAnsi="Times New Roman" w:cs="Times New Roman"/>
          <w:sz w:val="24"/>
          <w:szCs w:val="24"/>
          <w:lang w:eastAsia="pl-PL"/>
        </w:rPr>
        <w:br/>
        <w:t xml:space="preserve">Nie </w:t>
      </w:r>
      <w:r w:rsidRPr="00A3208A">
        <w:rPr>
          <w:rFonts w:ascii="Times New Roman" w:eastAsia="Times New Roman" w:hAnsi="Times New Roman" w:cs="Times New Roman"/>
          <w:sz w:val="24"/>
          <w:szCs w:val="24"/>
          <w:lang w:eastAsia="pl-PL"/>
        </w:rPr>
        <w:br/>
        <w:t xml:space="preserve">Wskazać powody: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208A">
        <w:rPr>
          <w:rFonts w:ascii="Times New Roman" w:eastAsia="Times New Roman" w:hAnsi="Times New Roman" w:cs="Times New Roman"/>
          <w:sz w:val="24"/>
          <w:szCs w:val="24"/>
          <w:lang w:eastAsia="pl-PL"/>
        </w:rPr>
        <w:br/>
        <w:t xml:space="preserve">&gt; polski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 xml:space="preserve">IV.6.3) Termin związania ofertą: </w:t>
      </w:r>
      <w:r w:rsidRPr="00A3208A">
        <w:rPr>
          <w:rFonts w:ascii="Times New Roman" w:eastAsia="Times New Roman" w:hAnsi="Times New Roman" w:cs="Times New Roman"/>
          <w:sz w:val="24"/>
          <w:szCs w:val="24"/>
          <w:lang w:eastAsia="pl-PL"/>
        </w:rPr>
        <w:t xml:space="preserve">do: okres w dniach: 30 (od ostatecznego terminu składania </w:t>
      </w:r>
      <w:r w:rsidRPr="00A3208A">
        <w:rPr>
          <w:rFonts w:ascii="Times New Roman" w:eastAsia="Times New Roman" w:hAnsi="Times New Roman" w:cs="Times New Roman"/>
          <w:sz w:val="24"/>
          <w:szCs w:val="24"/>
          <w:lang w:eastAsia="pl-PL"/>
        </w:rPr>
        <w:lastRenderedPageBreak/>
        <w:t xml:space="preserve">ofert)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208A">
        <w:rPr>
          <w:rFonts w:ascii="Times New Roman" w:eastAsia="Times New Roman" w:hAnsi="Times New Roman" w:cs="Times New Roman"/>
          <w:sz w:val="24"/>
          <w:szCs w:val="24"/>
          <w:lang w:eastAsia="pl-PL"/>
        </w:rPr>
        <w:t xml:space="preserve"> Nie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208A">
        <w:rPr>
          <w:rFonts w:ascii="Times New Roman" w:eastAsia="Times New Roman" w:hAnsi="Times New Roman" w:cs="Times New Roman"/>
          <w:sz w:val="24"/>
          <w:szCs w:val="24"/>
          <w:lang w:eastAsia="pl-PL"/>
        </w:rPr>
        <w:t xml:space="preserve"> Nie </w:t>
      </w:r>
      <w:r w:rsidRPr="00A3208A">
        <w:rPr>
          <w:rFonts w:ascii="Times New Roman" w:eastAsia="Times New Roman" w:hAnsi="Times New Roman" w:cs="Times New Roman"/>
          <w:sz w:val="24"/>
          <w:szCs w:val="24"/>
          <w:lang w:eastAsia="pl-PL"/>
        </w:rPr>
        <w:br/>
      </w:r>
      <w:r w:rsidRPr="00A3208A">
        <w:rPr>
          <w:rFonts w:ascii="Times New Roman" w:eastAsia="Times New Roman" w:hAnsi="Times New Roman" w:cs="Times New Roman"/>
          <w:b/>
          <w:bCs/>
          <w:sz w:val="24"/>
          <w:szCs w:val="24"/>
          <w:lang w:eastAsia="pl-PL"/>
        </w:rPr>
        <w:t>IV.6.6) Informacje dodatkowe:</w:t>
      </w:r>
      <w:r w:rsidRPr="00A3208A">
        <w:rPr>
          <w:rFonts w:ascii="Times New Roman" w:eastAsia="Times New Roman" w:hAnsi="Times New Roman" w:cs="Times New Roman"/>
          <w:sz w:val="24"/>
          <w:szCs w:val="24"/>
          <w:lang w:eastAsia="pl-PL"/>
        </w:rPr>
        <w:t xml:space="preserve"> </w:t>
      </w:r>
    </w:p>
    <w:p w:rsidR="00A3208A" w:rsidRPr="00A3208A" w:rsidRDefault="00A3208A" w:rsidP="00A3208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I- Informacje dotyczące ofert częściowych </w:t>
      </w:r>
      <w:r w:rsidRPr="00A3208A">
        <w:rPr>
          <w:rFonts w:ascii="Times New Roman" w:eastAsia="Times New Roman" w:hAnsi="Times New Roman" w:cs="Times New Roman"/>
          <w:sz w:val="24"/>
          <w:szCs w:val="24"/>
          <w:lang w:eastAsia="pl-PL"/>
        </w:rPr>
        <w:br/>
      </w:r>
    </w:p>
    <w:p w:rsidR="000D1997" w:rsidRDefault="000D1997" w:rsidP="000047BA">
      <w:pPr>
        <w:spacing w:after="0" w:line="240" w:lineRule="auto"/>
        <w:rPr>
          <w:rFonts w:ascii="Times New Roman" w:eastAsia="Times New Roman" w:hAnsi="Times New Roman" w:cs="Times New Roman"/>
          <w:sz w:val="24"/>
          <w:szCs w:val="24"/>
          <w:lang w:eastAsia="pl-PL"/>
        </w:rPr>
      </w:pPr>
      <w:bookmarkStart w:id="0" w:name="_GoBack"/>
      <w:bookmarkEnd w:id="0"/>
    </w:p>
    <w:p w:rsidR="00D24DF3" w:rsidRPr="00D24DF3" w:rsidRDefault="00D24DF3">
      <w:pPr>
        <w:rPr>
          <w:rFonts w:ascii="Times New Roman" w:hAnsi="Times New Roman" w:cs="Times New Roman"/>
          <w:b/>
          <w:sz w:val="24"/>
          <w:szCs w:val="24"/>
        </w:rPr>
      </w:pPr>
      <w:r>
        <w:rPr>
          <w:rFonts w:ascii="Times New Roman" w:hAnsi="Times New Roman" w:cs="Times New Roman"/>
          <w:b/>
          <w:sz w:val="24"/>
          <w:szCs w:val="24"/>
        </w:rPr>
        <w:t xml:space="preserve">                                                                                 </w:t>
      </w:r>
      <w:r w:rsidRPr="00D24DF3">
        <w:rPr>
          <w:rFonts w:ascii="Times New Roman" w:hAnsi="Times New Roman" w:cs="Times New Roman"/>
          <w:b/>
          <w:sz w:val="24"/>
          <w:szCs w:val="24"/>
        </w:rPr>
        <w:t>Wójt Gminy Konopiska</w:t>
      </w:r>
    </w:p>
    <w:p w:rsidR="00D24DF3" w:rsidRPr="00D24DF3" w:rsidRDefault="00D24DF3">
      <w:pPr>
        <w:rPr>
          <w:rFonts w:ascii="Times New Roman" w:hAnsi="Times New Roman" w:cs="Times New Roman"/>
          <w:b/>
          <w:sz w:val="24"/>
          <w:szCs w:val="24"/>
        </w:rPr>
      </w:pPr>
      <w:r w:rsidRPr="00D24DF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4DF3">
        <w:rPr>
          <w:rFonts w:ascii="Times New Roman" w:hAnsi="Times New Roman" w:cs="Times New Roman"/>
          <w:b/>
          <w:sz w:val="24"/>
          <w:szCs w:val="24"/>
        </w:rPr>
        <w:t>Jerzy Żurek</w:t>
      </w:r>
    </w:p>
    <w:p w:rsidR="00D24DF3" w:rsidRPr="00D24DF3" w:rsidRDefault="00D24DF3">
      <w:pPr>
        <w:rPr>
          <w:b/>
        </w:rPr>
      </w:pPr>
    </w:p>
    <w:sectPr w:rsidR="00D24DF3" w:rsidRPr="00D24D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D6" w:rsidRDefault="00C26DD6" w:rsidP="000047BA">
      <w:pPr>
        <w:spacing w:after="0" w:line="240" w:lineRule="auto"/>
      </w:pPr>
      <w:r>
        <w:separator/>
      </w:r>
    </w:p>
  </w:endnote>
  <w:endnote w:type="continuationSeparator" w:id="0">
    <w:p w:rsidR="00C26DD6" w:rsidRDefault="00C26DD6" w:rsidP="0000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8404"/>
      <w:docPartObj>
        <w:docPartGallery w:val="Page Numbers (Bottom of Page)"/>
        <w:docPartUnique/>
      </w:docPartObj>
    </w:sdtPr>
    <w:sdtEndPr/>
    <w:sdtContent>
      <w:p w:rsidR="000047BA" w:rsidRDefault="000047BA">
        <w:pPr>
          <w:pStyle w:val="Stopka"/>
          <w:jc w:val="center"/>
        </w:pPr>
        <w:r>
          <w:fldChar w:fldCharType="begin"/>
        </w:r>
        <w:r>
          <w:instrText>PAGE   \* MERGEFORMAT</w:instrText>
        </w:r>
        <w:r>
          <w:fldChar w:fldCharType="separate"/>
        </w:r>
        <w:r w:rsidR="00A3208A">
          <w:rPr>
            <w:noProof/>
          </w:rPr>
          <w:t>11</w:t>
        </w:r>
        <w:r>
          <w:fldChar w:fldCharType="end"/>
        </w:r>
      </w:p>
    </w:sdtContent>
  </w:sdt>
  <w:p w:rsidR="000047BA" w:rsidRDefault="000047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D6" w:rsidRDefault="00C26DD6" w:rsidP="000047BA">
      <w:pPr>
        <w:spacing w:after="0" w:line="240" w:lineRule="auto"/>
      </w:pPr>
      <w:r>
        <w:separator/>
      </w:r>
    </w:p>
  </w:footnote>
  <w:footnote w:type="continuationSeparator" w:id="0">
    <w:p w:rsidR="00C26DD6" w:rsidRDefault="00C26DD6" w:rsidP="00004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BA"/>
    <w:rsid w:val="000047BA"/>
    <w:rsid w:val="000D1997"/>
    <w:rsid w:val="002320F0"/>
    <w:rsid w:val="004E54B9"/>
    <w:rsid w:val="00955AA6"/>
    <w:rsid w:val="00A3208A"/>
    <w:rsid w:val="00C26DD6"/>
    <w:rsid w:val="00D24DF3"/>
    <w:rsid w:val="00F2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4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7BA"/>
  </w:style>
  <w:style w:type="paragraph" w:styleId="Stopka">
    <w:name w:val="footer"/>
    <w:basedOn w:val="Normalny"/>
    <w:link w:val="StopkaZnak"/>
    <w:uiPriority w:val="99"/>
    <w:unhideWhenUsed/>
    <w:rsid w:val="00004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4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7BA"/>
  </w:style>
  <w:style w:type="paragraph" w:styleId="Stopka">
    <w:name w:val="footer"/>
    <w:basedOn w:val="Normalny"/>
    <w:link w:val="StopkaZnak"/>
    <w:uiPriority w:val="99"/>
    <w:unhideWhenUsed/>
    <w:rsid w:val="00004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2908">
      <w:bodyDiv w:val="1"/>
      <w:marLeft w:val="0"/>
      <w:marRight w:val="0"/>
      <w:marTop w:val="0"/>
      <w:marBottom w:val="0"/>
      <w:divBdr>
        <w:top w:val="none" w:sz="0" w:space="0" w:color="auto"/>
        <w:left w:val="none" w:sz="0" w:space="0" w:color="auto"/>
        <w:bottom w:val="none" w:sz="0" w:space="0" w:color="auto"/>
        <w:right w:val="none" w:sz="0" w:space="0" w:color="auto"/>
      </w:divBdr>
      <w:divsChild>
        <w:div w:id="572158331">
          <w:marLeft w:val="0"/>
          <w:marRight w:val="0"/>
          <w:marTop w:val="0"/>
          <w:marBottom w:val="0"/>
          <w:divBdr>
            <w:top w:val="none" w:sz="0" w:space="0" w:color="auto"/>
            <w:left w:val="none" w:sz="0" w:space="0" w:color="auto"/>
            <w:bottom w:val="none" w:sz="0" w:space="0" w:color="auto"/>
            <w:right w:val="none" w:sz="0" w:space="0" w:color="auto"/>
          </w:divBdr>
          <w:divsChild>
            <w:div w:id="1762332404">
              <w:marLeft w:val="0"/>
              <w:marRight w:val="0"/>
              <w:marTop w:val="0"/>
              <w:marBottom w:val="0"/>
              <w:divBdr>
                <w:top w:val="none" w:sz="0" w:space="0" w:color="auto"/>
                <w:left w:val="none" w:sz="0" w:space="0" w:color="auto"/>
                <w:bottom w:val="none" w:sz="0" w:space="0" w:color="auto"/>
                <w:right w:val="none" w:sz="0" w:space="0" w:color="auto"/>
              </w:divBdr>
            </w:div>
            <w:div w:id="580604273">
              <w:marLeft w:val="0"/>
              <w:marRight w:val="0"/>
              <w:marTop w:val="0"/>
              <w:marBottom w:val="0"/>
              <w:divBdr>
                <w:top w:val="none" w:sz="0" w:space="0" w:color="auto"/>
                <w:left w:val="none" w:sz="0" w:space="0" w:color="auto"/>
                <w:bottom w:val="none" w:sz="0" w:space="0" w:color="auto"/>
                <w:right w:val="none" w:sz="0" w:space="0" w:color="auto"/>
              </w:divBdr>
            </w:div>
            <w:div w:id="1789156191">
              <w:marLeft w:val="0"/>
              <w:marRight w:val="0"/>
              <w:marTop w:val="0"/>
              <w:marBottom w:val="0"/>
              <w:divBdr>
                <w:top w:val="none" w:sz="0" w:space="0" w:color="auto"/>
                <w:left w:val="none" w:sz="0" w:space="0" w:color="auto"/>
                <w:bottom w:val="none" w:sz="0" w:space="0" w:color="auto"/>
                <w:right w:val="none" w:sz="0" w:space="0" w:color="auto"/>
              </w:divBdr>
            </w:div>
            <w:div w:id="1599748154">
              <w:marLeft w:val="0"/>
              <w:marRight w:val="0"/>
              <w:marTop w:val="0"/>
              <w:marBottom w:val="0"/>
              <w:divBdr>
                <w:top w:val="none" w:sz="0" w:space="0" w:color="auto"/>
                <w:left w:val="none" w:sz="0" w:space="0" w:color="auto"/>
                <w:bottom w:val="none" w:sz="0" w:space="0" w:color="auto"/>
                <w:right w:val="none" w:sz="0" w:space="0" w:color="auto"/>
              </w:divBdr>
              <w:divsChild>
                <w:div w:id="2035888204">
                  <w:marLeft w:val="0"/>
                  <w:marRight w:val="0"/>
                  <w:marTop w:val="0"/>
                  <w:marBottom w:val="0"/>
                  <w:divBdr>
                    <w:top w:val="none" w:sz="0" w:space="0" w:color="auto"/>
                    <w:left w:val="none" w:sz="0" w:space="0" w:color="auto"/>
                    <w:bottom w:val="none" w:sz="0" w:space="0" w:color="auto"/>
                    <w:right w:val="none" w:sz="0" w:space="0" w:color="auto"/>
                  </w:divBdr>
                </w:div>
              </w:divsChild>
            </w:div>
            <w:div w:id="420762051">
              <w:marLeft w:val="0"/>
              <w:marRight w:val="0"/>
              <w:marTop w:val="0"/>
              <w:marBottom w:val="0"/>
              <w:divBdr>
                <w:top w:val="none" w:sz="0" w:space="0" w:color="auto"/>
                <w:left w:val="none" w:sz="0" w:space="0" w:color="auto"/>
                <w:bottom w:val="none" w:sz="0" w:space="0" w:color="auto"/>
                <w:right w:val="none" w:sz="0" w:space="0" w:color="auto"/>
              </w:divBdr>
            </w:div>
            <w:div w:id="1379403770">
              <w:marLeft w:val="0"/>
              <w:marRight w:val="0"/>
              <w:marTop w:val="0"/>
              <w:marBottom w:val="0"/>
              <w:divBdr>
                <w:top w:val="none" w:sz="0" w:space="0" w:color="auto"/>
                <w:left w:val="none" w:sz="0" w:space="0" w:color="auto"/>
                <w:bottom w:val="none" w:sz="0" w:space="0" w:color="auto"/>
                <w:right w:val="none" w:sz="0" w:space="0" w:color="auto"/>
              </w:divBdr>
            </w:div>
            <w:div w:id="1544948757">
              <w:marLeft w:val="0"/>
              <w:marRight w:val="0"/>
              <w:marTop w:val="0"/>
              <w:marBottom w:val="0"/>
              <w:divBdr>
                <w:top w:val="none" w:sz="0" w:space="0" w:color="auto"/>
                <w:left w:val="none" w:sz="0" w:space="0" w:color="auto"/>
                <w:bottom w:val="none" w:sz="0" w:space="0" w:color="auto"/>
                <w:right w:val="none" w:sz="0" w:space="0" w:color="auto"/>
              </w:divBdr>
              <w:divsChild>
                <w:div w:id="504978778">
                  <w:marLeft w:val="0"/>
                  <w:marRight w:val="0"/>
                  <w:marTop w:val="0"/>
                  <w:marBottom w:val="0"/>
                  <w:divBdr>
                    <w:top w:val="none" w:sz="0" w:space="0" w:color="auto"/>
                    <w:left w:val="none" w:sz="0" w:space="0" w:color="auto"/>
                    <w:bottom w:val="none" w:sz="0" w:space="0" w:color="auto"/>
                    <w:right w:val="none" w:sz="0" w:space="0" w:color="auto"/>
                  </w:divBdr>
                </w:div>
                <w:div w:id="1517385874">
                  <w:marLeft w:val="0"/>
                  <w:marRight w:val="0"/>
                  <w:marTop w:val="0"/>
                  <w:marBottom w:val="0"/>
                  <w:divBdr>
                    <w:top w:val="none" w:sz="0" w:space="0" w:color="auto"/>
                    <w:left w:val="none" w:sz="0" w:space="0" w:color="auto"/>
                    <w:bottom w:val="none" w:sz="0" w:space="0" w:color="auto"/>
                    <w:right w:val="none" w:sz="0" w:space="0" w:color="auto"/>
                  </w:divBdr>
                </w:div>
                <w:div w:id="915431852">
                  <w:marLeft w:val="0"/>
                  <w:marRight w:val="0"/>
                  <w:marTop w:val="0"/>
                  <w:marBottom w:val="0"/>
                  <w:divBdr>
                    <w:top w:val="none" w:sz="0" w:space="0" w:color="auto"/>
                    <w:left w:val="none" w:sz="0" w:space="0" w:color="auto"/>
                    <w:bottom w:val="none" w:sz="0" w:space="0" w:color="auto"/>
                    <w:right w:val="none" w:sz="0" w:space="0" w:color="auto"/>
                  </w:divBdr>
                </w:div>
                <w:div w:id="377633682">
                  <w:marLeft w:val="0"/>
                  <w:marRight w:val="0"/>
                  <w:marTop w:val="0"/>
                  <w:marBottom w:val="0"/>
                  <w:divBdr>
                    <w:top w:val="none" w:sz="0" w:space="0" w:color="auto"/>
                    <w:left w:val="none" w:sz="0" w:space="0" w:color="auto"/>
                    <w:bottom w:val="none" w:sz="0" w:space="0" w:color="auto"/>
                    <w:right w:val="none" w:sz="0" w:space="0" w:color="auto"/>
                  </w:divBdr>
                </w:div>
                <w:div w:id="1726101423">
                  <w:marLeft w:val="0"/>
                  <w:marRight w:val="0"/>
                  <w:marTop w:val="0"/>
                  <w:marBottom w:val="0"/>
                  <w:divBdr>
                    <w:top w:val="none" w:sz="0" w:space="0" w:color="auto"/>
                    <w:left w:val="none" w:sz="0" w:space="0" w:color="auto"/>
                    <w:bottom w:val="none" w:sz="0" w:space="0" w:color="auto"/>
                    <w:right w:val="none" w:sz="0" w:space="0" w:color="auto"/>
                  </w:divBdr>
                </w:div>
                <w:div w:id="1465393036">
                  <w:marLeft w:val="0"/>
                  <w:marRight w:val="0"/>
                  <w:marTop w:val="0"/>
                  <w:marBottom w:val="0"/>
                  <w:divBdr>
                    <w:top w:val="none" w:sz="0" w:space="0" w:color="auto"/>
                    <w:left w:val="none" w:sz="0" w:space="0" w:color="auto"/>
                    <w:bottom w:val="none" w:sz="0" w:space="0" w:color="auto"/>
                    <w:right w:val="none" w:sz="0" w:space="0" w:color="auto"/>
                  </w:divBdr>
                </w:div>
              </w:divsChild>
            </w:div>
            <w:div w:id="1760710390">
              <w:marLeft w:val="0"/>
              <w:marRight w:val="0"/>
              <w:marTop w:val="0"/>
              <w:marBottom w:val="0"/>
              <w:divBdr>
                <w:top w:val="none" w:sz="0" w:space="0" w:color="auto"/>
                <w:left w:val="none" w:sz="0" w:space="0" w:color="auto"/>
                <w:bottom w:val="none" w:sz="0" w:space="0" w:color="auto"/>
                <w:right w:val="none" w:sz="0" w:space="0" w:color="auto"/>
              </w:divBdr>
              <w:divsChild>
                <w:div w:id="2105686536">
                  <w:marLeft w:val="0"/>
                  <w:marRight w:val="0"/>
                  <w:marTop w:val="0"/>
                  <w:marBottom w:val="0"/>
                  <w:divBdr>
                    <w:top w:val="none" w:sz="0" w:space="0" w:color="auto"/>
                    <w:left w:val="none" w:sz="0" w:space="0" w:color="auto"/>
                    <w:bottom w:val="none" w:sz="0" w:space="0" w:color="auto"/>
                    <w:right w:val="none" w:sz="0" w:space="0" w:color="auto"/>
                  </w:divBdr>
                </w:div>
                <w:div w:id="1311980199">
                  <w:marLeft w:val="0"/>
                  <w:marRight w:val="0"/>
                  <w:marTop w:val="0"/>
                  <w:marBottom w:val="0"/>
                  <w:divBdr>
                    <w:top w:val="none" w:sz="0" w:space="0" w:color="auto"/>
                    <w:left w:val="none" w:sz="0" w:space="0" w:color="auto"/>
                    <w:bottom w:val="none" w:sz="0" w:space="0" w:color="auto"/>
                    <w:right w:val="none" w:sz="0" w:space="0" w:color="auto"/>
                  </w:divBdr>
                </w:div>
                <w:div w:id="912465955">
                  <w:marLeft w:val="0"/>
                  <w:marRight w:val="0"/>
                  <w:marTop w:val="0"/>
                  <w:marBottom w:val="0"/>
                  <w:divBdr>
                    <w:top w:val="none" w:sz="0" w:space="0" w:color="auto"/>
                    <w:left w:val="none" w:sz="0" w:space="0" w:color="auto"/>
                    <w:bottom w:val="none" w:sz="0" w:space="0" w:color="auto"/>
                    <w:right w:val="none" w:sz="0" w:space="0" w:color="auto"/>
                  </w:divBdr>
                </w:div>
                <w:div w:id="1713192542">
                  <w:marLeft w:val="0"/>
                  <w:marRight w:val="0"/>
                  <w:marTop w:val="0"/>
                  <w:marBottom w:val="0"/>
                  <w:divBdr>
                    <w:top w:val="none" w:sz="0" w:space="0" w:color="auto"/>
                    <w:left w:val="none" w:sz="0" w:space="0" w:color="auto"/>
                    <w:bottom w:val="none" w:sz="0" w:space="0" w:color="auto"/>
                    <w:right w:val="none" w:sz="0" w:space="0" w:color="auto"/>
                  </w:divBdr>
                </w:div>
                <w:div w:id="675573134">
                  <w:marLeft w:val="0"/>
                  <w:marRight w:val="0"/>
                  <w:marTop w:val="0"/>
                  <w:marBottom w:val="0"/>
                  <w:divBdr>
                    <w:top w:val="none" w:sz="0" w:space="0" w:color="auto"/>
                    <w:left w:val="none" w:sz="0" w:space="0" w:color="auto"/>
                    <w:bottom w:val="none" w:sz="0" w:space="0" w:color="auto"/>
                    <w:right w:val="none" w:sz="0" w:space="0" w:color="auto"/>
                  </w:divBdr>
                </w:div>
                <w:div w:id="2030595916">
                  <w:marLeft w:val="0"/>
                  <w:marRight w:val="0"/>
                  <w:marTop w:val="0"/>
                  <w:marBottom w:val="0"/>
                  <w:divBdr>
                    <w:top w:val="none" w:sz="0" w:space="0" w:color="auto"/>
                    <w:left w:val="none" w:sz="0" w:space="0" w:color="auto"/>
                    <w:bottom w:val="none" w:sz="0" w:space="0" w:color="auto"/>
                    <w:right w:val="none" w:sz="0" w:space="0" w:color="auto"/>
                  </w:divBdr>
                </w:div>
              </w:divsChild>
            </w:div>
            <w:div w:id="1303190327">
              <w:marLeft w:val="0"/>
              <w:marRight w:val="0"/>
              <w:marTop w:val="0"/>
              <w:marBottom w:val="0"/>
              <w:divBdr>
                <w:top w:val="none" w:sz="0" w:space="0" w:color="auto"/>
                <w:left w:val="none" w:sz="0" w:space="0" w:color="auto"/>
                <w:bottom w:val="none" w:sz="0" w:space="0" w:color="auto"/>
                <w:right w:val="none" w:sz="0" w:space="0" w:color="auto"/>
              </w:divBdr>
              <w:divsChild>
                <w:div w:id="1254827170">
                  <w:marLeft w:val="0"/>
                  <w:marRight w:val="0"/>
                  <w:marTop w:val="0"/>
                  <w:marBottom w:val="0"/>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sChild>
                    <w:div w:id="1668753004">
                      <w:marLeft w:val="0"/>
                      <w:marRight w:val="0"/>
                      <w:marTop w:val="0"/>
                      <w:marBottom w:val="0"/>
                      <w:divBdr>
                        <w:top w:val="none" w:sz="0" w:space="0" w:color="auto"/>
                        <w:left w:val="none" w:sz="0" w:space="0" w:color="auto"/>
                        <w:bottom w:val="none" w:sz="0" w:space="0" w:color="auto"/>
                        <w:right w:val="none" w:sz="0" w:space="0" w:color="auto"/>
                      </w:divBdr>
                    </w:div>
                    <w:div w:id="468524184">
                      <w:marLeft w:val="0"/>
                      <w:marRight w:val="0"/>
                      <w:marTop w:val="0"/>
                      <w:marBottom w:val="0"/>
                      <w:divBdr>
                        <w:top w:val="none" w:sz="0" w:space="0" w:color="auto"/>
                        <w:left w:val="none" w:sz="0" w:space="0" w:color="auto"/>
                        <w:bottom w:val="none" w:sz="0" w:space="0" w:color="auto"/>
                        <w:right w:val="none" w:sz="0" w:space="0" w:color="auto"/>
                      </w:divBdr>
                    </w:div>
                    <w:div w:id="1917472081">
                      <w:marLeft w:val="0"/>
                      <w:marRight w:val="0"/>
                      <w:marTop w:val="0"/>
                      <w:marBottom w:val="0"/>
                      <w:divBdr>
                        <w:top w:val="none" w:sz="0" w:space="0" w:color="auto"/>
                        <w:left w:val="none" w:sz="0" w:space="0" w:color="auto"/>
                        <w:bottom w:val="none" w:sz="0" w:space="0" w:color="auto"/>
                        <w:right w:val="none" w:sz="0" w:space="0" w:color="auto"/>
                      </w:divBdr>
                    </w:div>
                    <w:div w:id="815224740">
                      <w:marLeft w:val="0"/>
                      <w:marRight w:val="0"/>
                      <w:marTop w:val="0"/>
                      <w:marBottom w:val="0"/>
                      <w:divBdr>
                        <w:top w:val="none" w:sz="0" w:space="0" w:color="auto"/>
                        <w:left w:val="none" w:sz="0" w:space="0" w:color="auto"/>
                        <w:bottom w:val="none" w:sz="0" w:space="0" w:color="auto"/>
                        <w:right w:val="none" w:sz="0" w:space="0" w:color="auto"/>
                      </w:divBdr>
                    </w:div>
                    <w:div w:id="1444378831">
                      <w:marLeft w:val="0"/>
                      <w:marRight w:val="0"/>
                      <w:marTop w:val="0"/>
                      <w:marBottom w:val="0"/>
                      <w:divBdr>
                        <w:top w:val="none" w:sz="0" w:space="0" w:color="auto"/>
                        <w:left w:val="none" w:sz="0" w:space="0" w:color="auto"/>
                        <w:bottom w:val="none" w:sz="0" w:space="0" w:color="auto"/>
                        <w:right w:val="none" w:sz="0" w:space="0" w:color="auto"/>
                      </w:divBdr>
                    </w:div>
                  </w:divsChild>
                </w:div>
                <w:div w:id="701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2634">
      <w:bodyDiv w:val="1"/>
      <w:marLeft w:val="0"/>
      <w:marRight w:val="0"/>
      <w:marTop w:val="0"/>
      <w:marBottom w:val="0"/>
      <w:divBdr>
        <w:top w:val="none" w:sz="0" w:space="0" w:color="auto"/>
        <w:left w:val="none" w:sz="0" w:space="0" w:color="auto"/>
        <w:bottom w:val="none" w:sz="0" w:space="0" w:color="auto"/>
        <w:right w:val="none" w:sz="0" w:space="0" w:color="auto"/>
      </w:divBdr>
      <w:divsChild>
        <w:div w:id="1348363063">
          <w:marLeft w:val="0"/>
          <w:marRight w:val="0"/>
          <w:marTop w:val="0"/>
          <w:marBottom w:val="0"/>
          <w:divBdr>
            <w:top w:val="none" w:sz="0" w:space="0" w:color="auto"/>
            <w:left w:val="none" w:sz="0" w:space="0" w:color="auto"/>
            <w:bottom w:val="none" w:sz="0" w:space="0" w:color="auto"/>
            <w:right w:val="none" w:sz="0" w:space="0" w:color="auto"/>
          </w:divBdr>
          <w:divsChild>
            <w:div w:id="765155616">
              <w:marLeft w:val="0"/>
              <w:marRight w:val="0"/>
              <w:marTop w:val="0"/>
              <w:marBottom w:val="0"/>
              <w:divBdr>
                <w:top w:val="none" w:sz="0" w:space="0" w:color="auto"/>
                <w:left w:val="none" w:sz="0" w:space="0" w:color="auto"/>
                <w:bottom w:val="none" w:sz="0" w:space="0" w:color="auto"/>
                <w:right w:val="none" w:sz="0" w:space="0" w:color="auto"/>
              </w:divBdr>
            </w:div>
            <w:div w:id="907423599">
              <w:marLeft w:val="0"/>
              <w:marRight w:val="0"/>
              <w:marTop w:val="0"/>
              <w:marBottom w:val="0"/>
              <w:divBdr>
                <w:top w:val="none" w:sz="0" w:space="0" w:color="auto"/>
                <w:left w:val="none" w:sz="0" w:space="0" w:color="auto"/>
                <w:bottom w:val="none" w:sz="0" w:space="0" w:color="auto"/>
                <w:right w:val="none" w:sz="0" w:space="0" w:color="auto"/>
              </w:divBdr>
            </w:div>
            <w:div w:id="604773426">
              <w:marLeft w:val="0"/>
              <w:marRight w:val="0"/>
              <w:marTop w:val="0"/>
              <w:marBottom w:val="0"/>
              <w:divBdr>
                <w:top w:val="none" w:sz="0" w:space="0" w:color="auto"/>
                <w:left w:val="none" w:sz="0" w:space="0" w:color="auto"/>
                <w:bottom w:val="none" w:sz="0" w:space="0" w:color="auto"/>
                <w:right w:val="none" w:sz="0" w:space="0" w:color="auto"/>
              </w:divBdr>
              <w:divsChild>
                <w:div w:id="1295409296">
                  <w:marLeft w:val="0"/>
                  <w:marRight w:val="0"/>
                  <w:marTop w:val="0"/>
                  <w:marBottom w:val="0"/>
                  <w:divBdr>
                    <w:top w:val="none" w:sz="0" w:space="0" w:color="auto"/>
                    <w:left w:val="none" w:sz="0" w:space="0" w:color="auto"/>
                    <w:bottom w:val="none" w:sz="0" w:space="0" w:color="auto"/>
                    <w:right w:val="none" w:sz="0" w:space="0" w:color="auto"/>
                  </w:divBdr>
                </w:div>
              </w:divsChild>
            </w:div>
            <w:div w:id="117459185">
              <w:marLeft w:val="0"/>
              <w:marRight w:val="0"/>
              <w:marTop w:val="0"/>
              <w:marBottom w:val="0"/>
              <w:divBdr>
                <w:top w:val="none" w:sz="0" w:space="0" w:color="auto"/>
                <w:left w:val="none" w:sz="0" w:space="0" w:color="auto"/>
                <w:bottom w:val="none" w:sz="0" w:space="0" w:color="auto"/>
                <w:right w:val="none" w:sz="0" w:space="0" w:color="auto"/>
              </w:divBdr>
              <w:divsChild>
                <w:div w:id="1156456140">
                  <w:marLeft w:val="0"/>
                  <w:marRight w:val="0"/>
                  <w:marTop w:val="0"/>
                  <w:marBottom w:val="0"/>
                  <w:divBdr>
                    <w:top w:val="none" w:sz="0" w:space="0" w:color="auto"/>
                    <w:left w:val="none" w:sz="0" w:space="0" w:color="auto"/>
                    <w:bottom w:val="none" w:sz="0" w:space="0" w:color="auto"/>
                    <w:right w:val="none" w:sz="0" w:space="0" w:color="auto"/>
                  </w:divBdr>
                </w:div>
              </w:divsChild>
            </w:div>
            <w:div w:id="1112822302">
              <w:marLeft w:val="0"/>
              <w:marRight w:val="0"/>
              <w:marTop w:val="0"/>
              <w:marBottom w:val="0"/>
              <w:divBdr>
                <w:top w:val="none" w:sz="0" w:space="0" w:color="auto"/>
                <w:left w:val="none" w:sz="0" w:space="0" w:color="auto"/>
                <w:bottom w:val="none" w:sz="0" w:space="0" w:color="auto"/>
                <w:right w:val="none" w:sz="0" w:space="0" w:color="auto"/>
              </w:divBdr>
              <w:divsChild>
                <w:div w:id="1985231988">
                  <w:marLeft w:val="0"/>
                  <w:marRight w:val="0"/>
                  <w:marTop w:val="0"/>
                  <w:marBottom w:val="0"/>
                  <w:divBdr>
                    <w:top w:val="none" w:sz="0" w:space="0" w:color="auto"/>
                    <w:left w:val="none" w:sz="0" w:space="0" w:color="auto"/>
                    <w:bottom w:val="none" w:sz="0" w:space="0" w:color="auto"/>
                    <w:right w:val="none" w:sz="0" w:space="0" w:color="auto"/>
                  </w:divBdr>
                </w:div>
                <w:div w:id="1136146330">
                  <w:marLeft w:val="0"/>
                  <w:marRight w:val="0"/>
                  <w:marTop w:val="0"/>
                  <w:marBottom w:val="0"/>
                  <w:divBdr>
                    <w:top w:val="none" w:sz="0" w:space="0" w:color="auto"/>
                    <w:left w:val="none" w:sz="0" w:space="0" w:color="auto"/>
                    <w:bottom w:val="none" w:sz="0" w:space="0" w:color="auto"/>
                    <w:right w:val="none" w:sz="0" w:space="0" w:color="auto"/>
                  </w:divBdr>
                </w:div>
                <w:div w:id="351229895">
                  <w:marLeft w:val="0"/>
                  <w:marRight w:val="0"/>
                  <w:marTop w:val="0"/>
                  <w:marBottom w:val="0"/>
                  <w:divBdr>
                    <w:top w:val="none" w:sz="0" w:space="0" w:color="auto"/>
                    <w:left w:val="none" w:sz="0" w:space="0" w:color="auto"/>
                    <w:bottom w:val="none" w:sz="0" w:space="0" w:color="auto"/>
                    <w:right w:val="none" w:sz="0" w:space="0" w:color="auto"/>
                  </w:divBdr>
                </w:div>
                <w:div w:id="226457490">
                  <w:marLeft w:val="0"/>
                  <w:marRight w:val="0"/>
                  <w:marTop w:val="0"/>
                  <w:marBottom w:val="0"/>
                  <w:divBdr>
                    <w:top w:val="none" w:sz="0" w:space="0" w:color="auto"/>
                    <w:left w:val="none" w:sz="0" w:space="0" w:color="auto"/>
                    <w:bottom w:val="none" w:sz="0" w:space="0" w:color="auto"/>
                    <w:right w:val="none" w:sz="0" w:space="0" w:color="auto"/>
                  </w:divBdr>
                </w:div>
              </w:divsChild>
            </w:div>
            <w:div w:id="1548950843">
              <w:marLeft w:val="0"/>
              <w:marRight w:val="0"/>
              <w:marTop w:val="0"/>
              <w:marBottom w:val="0"/>
              <w:divBdr>
                <w:top w:val="none" w:sz="0" w:space="0" w:color="auto"/>
                <w:left w:val="none" w:sz="0" w:space="0" w:color="auto"/>
                <w:bottom w:val="none" w:sz="0" w:space="0" w:color="auto"/>
                <w:right w:val="none" w:sz="0" w:space="0" w:color="auto"/>
              </w:divBdr>
              <w:divsChild>
                <w:div w:id="1960068969">
                  <w:marLeft w:val="0"/>
                  <w:marRight w:val="0"/>
                  <w:marTop w:val="0"/>
                  <w:marBottom w:val="0"/>
                  <w:divBdr>
                    <w:top w:val="none" w:sz="0" w:space="0" w:color="auto"/>
                    <w:left w:val="none" w:sz="0" w:space="0" w:color="auto"/>
                    <w:bottom w:val="none" w:sz="0" w:space="0" w:color="auto"/>
                    <w:right w:val="none" w:sz="0" w:space="0" w:color="auto"/>
                  </w:divBdr>
                </w:div>
                <w:div w:id="530075225">
                  <w:marLeft w:val="0"/>
                  <w:marRight w:val="0"/>
                  <w:marTop w:val="0"/>
                  <w:marBottom w:val="0"/>
                  <w:divBdr>
                    <w:top w:val="none" w:sz="0" w:space="0" w:color="auto"/>
                    <w:left w:val="none" w:sz="0" w:space="0" w:color="auto"/>
                    <w:bottom w:val="none" w:sz="0" w:space="0" w:color="auto"/>
                    <w:right w:val="none" w:sz="0" w:space="0" w:color="auto"/>
                  </w:divBdr>
                </w:div>
                <w:div w:id="1376198483">
                  <w:marLeft w:val="0"/>
                  <w:marRight w:val="0"/>
                  <w:marTop w:val="0"/>
                  <w:marBottom w:val="0"/>
                  <w:divBdr>
                    <w:top w:val="none" w:sz="0" w:space="0" w:color="auto"/>
                    <w:left w:val="none" w:sz="0" w:space="0" w:color="auto"/>
                    <w:bottom w:val="none" w:sz="0" w:space="0" w:color="auto"/>
                    <w:right w:val="none" w:sz="0" w:space="0" w:color="auto"/>
                  </w:divBdr>
                </w:div>
                <w:div w:id="1291547526">
                  <w:marLeft w:val="0"/>
                  <w:marRight w:val="0"/>
                  <w:marTop w:val="0"/>
                  <w:marBottom w:val="0"/>
                  <w:divBdr>
                    <w:top w:val="none" w:sz="0" w:space="0" w:color="auto"/>
                    <w:left w:val="none" w:sz="0" w:space="0" w:color="auto"/>
                    <w:bottom w:val="none" w:sz="0" w:space="0" w:color="auto"/>
                    <w:right w:val="none" w:sz="0" w:space="0" w:color="auto"/>
                  </w:divBdr>
                </w:div>
                <w:div w:id="1954363509">
                  <w:marLeft w:val="0"/>
                  <w:marRight w:val="0"/>
                  <w:marTop w:val="0"/>
                  <w:marBottom w:val="0"/>
                  <w:divBdr>
                    <w:top w:val="none" w:sz="0" w:space="0" w:color="auto"/>
                    <w:left w:val="none" w:sz="0" w:space="0" w:color="auto"/>
                    <w:bottom w:val="none" w:sz="0" w:space="0" w:color="auto"/>
                    <w:right w:val="none" w:sz="0" w:space="0" w:color="auto"/>
                  </w:divBdr>
                </w:div>
                <w:div w:id="1941063205">
                  <w:marLeft w:val="0"/>
                  <w:marRight w:val="0"/>
                  <w:marTop w:val="0"/>
                  <w:marBottom w:val="0"/>
                  <w:divBdr>
                    <w:top w:val="none" w:sz="0" w:space="0" w:color="auto"/>
                    <w:left w:val="none" w:sz="0" w:space="0" w:color="auto"/>
                    <w:bottom w:val="none" w:sz="0" w:space="0" w:color="auto"/>
                    <w:right w:val="none" w:sz="0" w:space="0" w:color="auto"/>
                  </w:divBdr>
                </w:div>
                <w:div w:id="389885194">
                  <w:marLeft w:val="0"/>
                  <w:marRight w:val="0"/>
                  <w:marTop w:val="0"/>
                  <w:marBottom w:val="0"/>
                  <w:divBdr>
                    <w:top w:val="none" w:sz="0" w:space="0" w:color="auto"/>
                    <w:left w:val="none" w:sz="0" w:space="0" w:color="auto"/>
                    <w:bottom w:val="none" w:sz="0" w:space="0" w:color="auto"/>
                    <w:right w:val="none" w:sz="0" w:space="0" w:color="auto"/>
                  </w:divBdr>
                </w:div>
              </w:divsChild>
            </w:div>
            <w:div w:id="437873223">
              <w:marLeft w:val="0"/>
              <w:marRight w:val="0"/>
              <w:marTop w:val="0"/>
              <w:marBottom w:val="0"/>
              <w:divBdr>
                <w:top w:val="none" w:sz="0" w:space="0" w:color="auto"/>
                <w:left w:val="none" w:sz="0" w:space="0" w:color="auto"/>
                <w:bottom w:val="none" w:sz="0" w:space="0" w:color="auto"/>
                <w:right w:val="none" w:sz="0" w:space="0" w:color="auto"/>
              </w:divBdr>
              <w:divsChild>
                <w:div w:id="2138597726">
                  <w:marLeft w:val="0"/>
                  <w:marRight w:val="0"/>
                  <w:marTop w:val="0"/>
                  <w:marBottom w:val="0"/>
                  <w:divBdr>
                    <w:top w:val="none" w:sz="0" w:space="0" w:color="auto"/>
                    <w:left w:val="none" w:sz="0" w:space="0" w:color="auto"/>
                    <w:bottom w:val="none" w:sz="0" w:space="0" w:color="auto"/>
                    <w:right w:val="none" w:sz="0" w:space="0" w:color="auto"/>
                  </w:divBdr>
                </w:div>
                <w:div w:id="1308361896">
                  <w:marLeft w:val="0"/>
                  <w:marRight w:val="0"/>
                  <w:marTop w:val="0"/>
                  <w:marBottom w:val="0"/>
                  <w:divBdr>
                    <w:top w:val="none" w:sz="0" w:space="0" w:color="auto"/>
                    <w:left w:val="none" w:sz="0" w:space="0" w:color="auto"/>
                    <w:bottom w:val="none" w:sz="0" w:space="0" w:color="auto"/>
                    <w:right w:val="none" w:sz="0" w:space="0" w:color="auto"/>
                  </w:divBdr>
                </w:div>
              </w:divsChild>
            </w:div>
            <w:div w:id="1772776533">
              <w:marLeft w:val="0"/>
              <w:marRight w:val="0"/>
              <w:marTop w:val="0"/>
              <w:marBottom w:val="0"/>
              <w:divBdr>
                <w:top w:val="none" w:sz="0" w:space="0" w:color="auto"/>
                <w:left w:val="none" w:sz="0" w:space="0" w:color="auto"/>
                <w:bottom w:val="none" w:sz="0" w:space="0" w:color="auto"/>
                <w:right w:val="none" w:sz="0" w:space="0" w:color="auto"/>
              </w:divBdr>
              <w:divsChild>
                <w:div w:id="1114206045">
                  <w:marLeft w:val="0"/>
                  <w:marRight w:val="0"/>
                  <w:marTop w:val="0"/>
                  <w:marBottom w:val="0"/>
                  <w:divBdr>
                    <w:top w:val="none" w:sz="0" w:space="0" w:color="auto"/>
                    <w:left w:val="none" w:sz="0" w:space="0" w:color="auto"/>
                    <w:bottom w:val="none" w:sz="0" w:space="0" w:color="auto"/>
                    <w:right w:val="none" w:sz="0" w:space="0" w:color="auto"/>
                  </w:divBdr>
                </w:div>
                <w:div w:id="1900167387">
                  <w:marLeft w:val="0"/>
                  <w:marRight w:val="0"/>
                  <w:marTop w:val="0"/>
                  <w:marBottom w:val="0"/>
                  <w:divBdr>
                    <w:top w:val="none" w:sz="0" w:space="0" w:color="auto"/>
                    <w:left w:val="none" w:sz="0" w:space="0" w:color="auto"/>
                    <w:bottom w:val="none" w:sz="0" w:space="0" w:color="auto"/>
                    <w:right w:val="none" w:sz="0" w:space="0" w:color="auto"/>
                  </w:divBdr>
                </w:div>
                <w:div w:id="563683923">
                  <w:marLeft w:val="0"/>
                  <w:marRight w:val="0"/>
                  <w:marTop w:val="0"/>
                  <w:marBottom w:val="0"/>
                  <w:divBdr>
                    <w:top w:val="none" w:sz="0" w:space="0" w:color="auto"/>
                    <w:left w:val="none" w:sz="0" w:space="0" w:color="auto"/>
                    <w:bottom w:val="none" w:sz="0" w:space="0" w:color="auto"/>
                    <w:right w:val="none" w:sz="0" w:space="0" w:color="auto"/>
                  </w:divBdr>
                </w:div>
                <w:div w:id="1313562989">
                  <w:marLeft w:val="0"/>
                  <w:marRight w:val="0"/>
                  <w:marTop w:val="0"/>
                  <w:marBottom w:val="0"/>
                  <w:divBdr>
                    <w:top w:val="none" w:sz="0" w:space="0" w:color="auto"/>
                    <w:left w:val="none" w:sz="0" w:space="0" w:color="auto"/>
                    <w:bottom w:val="none" w:sz="0" w:space="0" w:color="auto"/>
                    <w:right w:val="none" w:sz="0" w:space="0" w:color="auto"/>
                  </w:divBdr>
                </w:div>
                <w:div w:id="1103724172">
                  <w:marLeft w:val="0"/>
                  <w:marRight w:val="0"/>
                  <w:marTop w:val="0"/>
                  <w:marBottom w:val="0"/>
                  <w:divBdr>
                    <w:top w:val="none" w:sz="0" w:space="0" w:color="auto"/>
                    <w:left w:val="none" w:sz="0" w:space="0" w:color="auto"/>
                    <w:bottom w:val="none" w:sz="0" w:space="0" w:color="auto"/>
                    <w:right w:val="none" w:sz="0" w:space="0" w:color="auto"/>
                  </w:divBdr>
                </w:div>
                <w:div w:id="1754862613">
                  <w:marLeft w:val="0"/>
                  <w:marRight w:val="0"/>
                  <w:marTop w:val="0"/>
                  <w:marBottom w:val="0"/>
                  <w:divBdr>
                    <w:top w:val="none" w:sz="0" w:space="0" w:color="auto"/>
                    <w:left w:val="none" w:sz="0" w:space="0" w:color="auto"/>
                    <w:bottom w:val="none" w:sz="0" w:space="0" w:color="auto"/>
                    <w:right w:val="none" w:sz="0" w:space="0" w:color="auto"/>
                  </w:divBdr>
                </w:div>
              </w:divsChild>
            </w:div>
            <w:div w:id="1110709455">
              <w:marLeft w:val="0"/>
              <w:marRight w:val="0"/>
              <w:marTop w:val="0"/>
              <w:marBottom w:val="0"/>
              <w:divBdr>
                <w:top w:val="none" w:sz="0" w:space="0" w:color="auto"/>
                <w:left w:val="none" w:sz="0" w:space="0" w:color="auto"/>
                <w:bottom w:val="none" w:sz="0" w:space="0" w:color="auto"/>
                <w:right w:val="none" w:sz="0" w:space="0" w:color="auto"/>
              </w:divBdr>
              <w:divsChild>
                <w:div w:id="462037418">
                  <w:marLeft w:val="0"/>
                  <w:marRight w:val="0"/>
                  <w:marTop w:val="0"/>
                  <w:marBottom w:val="0"/>
                  <w:divBdr>
                    <w:top w:val="none" w:sz="0" w:space="0" w:color="auto"/>
                    <w:left w:val="none" w:sz="0" w:space="0" w:color="auto"/>
                    <w:bottom w:val="none" w:sz="0" w:space="0" w:color="auto"/>
                    <w:right w:val="none" w:sz="0" w:space="0" w:color="auto"/>
                  </w:divBdr>
                </w:div>
                <w:div w:id="23991544">
                  <w:marLeft w:val="0"/>
                  <w:marRight w:val="0"/>
                  <w:marTop w:val="0"/>
                  <w:marBottom w:val="0"/>
                  <w:divBdr>
                    <w:top w:val="none" w:sz="0" w:space="0" w:color="auto"/>
                    <w:left w:val="none" w:sz="0" w:space="0" w:color="auto"/>
                    <w:bottom w:val="none" w:sz="0" w:space="0" w:color="auto"/>
                    <w:right w:val="none" w:sz="0" w:space="0" w:color="auto"/>
                  </w:divBdr>
                </w:div>
                <w:div w:id="1884755975">
                  <w:marLeft w:val="0"/>
                  <w:marRight w:val="0"/>
                  <w:marTop w:val="0"/>
                  <w:marBottom w:val="0"/>
                  <w:divBdr>
                    <w:top w:val="none" w:sz="0" w:space="0" w:color="auto"/>
                    <w:left w:val="none" w:sz="0" w:space="0" w:color="auto"/>
                    <w:bottom w:val="none" w:sz="0" w:space="0" w:color="auto"/>
                    <w:right w:val="none" w:sz="0" w:space="0" w:color="auto"/>
                  </w:divBdr>
                </w:div>
                <w:div w:id="1328290979">
                  <w:marLeft w:val="0"/>
                  <w:marRight w:val="0"/>
                  <w:marTop w:val="0"/>
                  <w:marBottom w:val="0"/>
                  <w:divBdr>
                    <w:top w:val="none" w:sz="0" w:space="0" w:color="auto"/>
                    <w:left w:val="none" w:sz="0" w:space="0" w:color="auto"/>
                    <w:bottom w:val="none" w:sz="0" w:space="0" w:color="auto"/>
                    <w:right w:val="none" w:sz="0" w:space="0" w:color="auto"/>
                  </w:divBdr>
                </w:div>
                <w:div w:id="388188989">
                  <w:marLeft w:val="0"/>
                  <w:marRight w:val="0"/>
                  <w:marTop w:val="0"/>
                  <w:marBottom w:val="0"/>
                  <w:divBdr>
                    <w:top w:val="none" w:sz="0" w:space="0" w:color="auto"/>
                    <w:left w:val="none" w:sz="0" w:space="0" w:color="auto"/>
                    <w:bottom w:val="none" w:sz="0" w:space="0" w:color="auto"/>
                    <w:right w:val="none" w:sz="0" w:space="0" w:color="auto"/>
                  </w:divBdr>
                </w:div>
                <w:div w:id="33620426">
                  <w:marLeft w:val="0"/>
                  <w:marRight w:val="0"/>
                  <w:marTop w:val="0"/>
                  <w:marBottom w:val="0"/>
                  <w:divBdr>
                    <w:top w:val="none" w:sz="0" w:space="0" w:color="auto"/>
                    <w:left w:val="none" w:sz="0" w:space="0" w:color="auto"/>
                    <w:bottom w:val="none" w:sz="0" w:space="0" w:color="auto"/>
                    <w:right w:val="none" w:sz="0" w:space="0" w:color="auto"/>
                  </w:divBdr>
                </w:div>
                <w:div w:id="956375322">
                  <w:marLeft w:val="0"/>
                  <w:marRight w:val="0"/>
                  <w:marTop w:val="0"/>
                  <w:marBottom w:val="0"/>
                  <w:divBdr>
                    <w:top w:val="none" w:sz="0" w:space="0" w:color="auto"/>
                    <w:left w:val="none" w:sz="0" w:space="0" w:color="auto"/>
                    <w:bottom w:val="none" w:sz="0" w:space="0" w:color="auto"/>
                    <w:right w:val="none" w:sz="0" w:space="0" w:color="auto"/>
                  </w:divBdr>
                </w:div>
                <w:div w:id="17506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4193</Words>
  <Characters>25158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4</cp:revision>
  <dcterms:created xsi:type="dcterms:W3CDTF">2017-05-26T10:39:00Z</dcterms:created>
  <dcterms:modified xsi:type="dcterms:W3CDTF">2017-07-12T07:45:00Z</dcterms:modified>
</cp:coreProperties>
</file>